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BB" w:rsidRDefault="00D408CD">
      <w:r>
        <w:rPr>
          <w:noProof/>
        </w:rPr>
        <w:drawing>
          <wp:anchor distT="0" distB="0" distL="114300" distR="114300" simplePos="0" relativeHeight="251659264" behindDoc="1" locked="0" layoutInCell="1" allowOverlap="1">
            <wp:simplePos x="0" y="0"/>
            <wp:positionH relativeFrom="column">
              <wp:posOffset>3095625</wp:posOffset>
            </wp:positionH>
            <wp:positionV relativeFrom="paragraph">
              <wp:posOffset>-566420</wp:posOffset>
            </wp:positionV>
            <wp:extent cx="3295650" cy="1275715"/>
            <wp:effectExtent l="0" t="0" r="0" b="635"/>
            <wp:wrapTight wrapText="bothSides">
              <wp:wrapPolygon edited="0">
                <wp:start x="0" y="0"/>
                <wp:lineTo x="0" y="21288"/>
                <wp:lineTo x="21475" y="21288"/>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99695</wp:posOffset>
            </wp:positionH>
            <wp:positionV relativeFrom="paragraph">
              <wp:posOffset>-670560</wp:posOffset>
            </wp:positionV>
            <wp:extent cx="2453005" cy="1137285"/>
            <wp:effectExtent l="0" t="0" r="4445" b="5715"/>
            <wp:wrapTight wrapText="bothSides">
              <wp:wrapPolygon edited="0">
                <wp:start x="0" y="0"/>
                <wp:lineTo x="0" y="21347"/>
                <wp:lineTo x="21471" y="21347"/>
                <wp:lineTo x="21471" y="0"/>
                <wp:lineTo x="0" y="0"/>
              </wp:wrapPolygon>
            </wp:wrapTight>
            <wp:docPr id="1" name="Picture 1" descr="C:\Users\kokabayashi\AppData\Local\Microsoft\Windows\Temporary Internet Files\Content.Word\Hope_School_Logo_horiz_1cl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abayashi\AppData\Local\Microsoft\Windows\Temporary Internet Files\Content.Word\Hope_School_Logo_horiz_1clr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8CD" w:rsidRDefault="0002633B" w:rsidP="00FC5474">
      <w:pPr>
        <w:ind w:left="2160" w:firstLine="720"/>
        <w:jc w:val="center"/>
      </w:pPr>
      <w:r>
        <w:t xml:space="preserve"> </w:t>
      </w:r>
    </w:p>
    <w:p w:rsidR="00FC5474" w:rsidRPr="00FC5474" w:rsidRDefault="00FC5474" w:rsidP="00FC5474">
      <w:pPr>
        <w:ind w:left="2160" w:firstLine="720"/>
        <w:jc w:val="center"/>
      </w:pPr>
    </w:p>
    <w:p w:rsidR="006B2BED" w:rsidRPr="00D408CD" w:rsidRDefault="0002633B" w:rsidP="00D408CD">
      <w:pPr>
        <w:ind w:firstLine="720"/>
        <w:jc w:val="center"/>
        <w:rPr>
          <w:b/>
          <w:sz w:val="28"/>
          <w:szCs w:val="28"/>
        </w:rPr>
      </w:pPr>
      <w:r w:rsidRPr="00D408CD">
        <w:rPr>
          <w:b/>
          <w:sz w:val="28"/>
          <w:szCs w:val="28"/>
        </w:rPr>
        <w:t>LEST SCHEDULE INFORMATION</w:t>
      </w:r>
    </w:p>
    <w:p w:rsidR="0002633B" w:rsidRDefault="00D408CD">
      <w:r>
        <w:t>January 03, 2017</w:t>
      </w:r>
    </w:p>
    <w:p w:rsidR="00981124" w:rsidRDefault="0002633B">
      <w:r>
        <w:t>5</w:t>
      </w:r>
      <w:r w:rsidRPr="0002633B">
        <w:rPr>
          <w:vertAlign w:val="superscript"/>
        </w:rPr>
        <w:t>th</w:t>
      </w:r>
      <w:r>
        <w:t xml:space="preserve"> – 8</w:t>
      </w:r>
      <w:r w:rsidRPr="0002633B">
        <w:rPr>
          <w:vertAlign w:val="superscript"/>
        </w:rPr>
        <w:t>th</w:t>
      </w:r>
      <w:r>
        <w:t xml:space="preserve"> Grade</w:t>
      </w:r>
      <w:r w:rsidR="00981124">
        <w:t xml:space="preserve"> families, </w:t>
      </w:r>
    </w:p>
    <w:p w:rsidR="00D408CD" w:rsidRDefault="00BB0837">
      <w:r>
        <w:t>Attached is the f</w:t>
      </w:r>
      <w:r w:rsidR="00D408CD">
        <w:t>irst dra</w:t>
      </w:r>
      <w:r w:rsidR="00FC5474">
        <w:t xml:space="preserve">ft of our LEST schedule, which </w:t>
      </w:r>
      <w:r w:rsidR="00D408CD">
        <w:t xml:space="preserve">we are sending home early because there are some changes from last year. Note that due to Concordia University basketball games, the opening and closing ceremonies are earlier than usual, and chess will now be run on Friday afternoon and Saturday morning. </w:t>
      </w:r>
      <w:r>
        <w:t xml:space="preserve"> </w:t>
      </w:r>
      <w:r w:rsidR="00D408CD">
        <w:t>We do not have specific schedules for basketball games yet</w:t>
      </w:r>
      <w:r w:rsidR="00FC5474">
        <w:t xml:space="preserve">. </w:t>
      </w:r>
    </w:p>
    <w:p w:rsidR="00981124" w:rsidRDefault="006C202C">
      <w:r>
        <w:t>O</w:t>
      </w:r>
      <w:r w:rsidR="00443E3B">
        <w:t>ur first events begin</w:t>
      </w:r>
      <w:r w:rsidR="00BB0837">
        <w:t xml:space="preserve"> Thursday morning this year</w:t>
      </w:r>
      <w:r w:rsidR="00981124">
        <w:t>, with</w:t>
      </w:r>
      <w:r>
        <w:t xml:space="preserve"> </w:t>
      </w:r>
      <w:r w:rsidR="00613388">
        <w:t>the knowledge</w:t>
      </w:r>
      <w:r w:rsidR="00BB0837">
        <w:t xml:space="preserve"> bowl informational sessio</w:t>
      </w:r>
      <w:r w:rsidR="00D408CD">
        <w:t xml:space="preserve">n starting at 10:15 AM, and possibly some morning basketball games. </w:t>
      </w:r>
      <w:r>
        <w:t>Everyone please try to attend the opening ceremoni</w:t>
      </w:r>
      <w:r w:rsidR="00BB0837">
        <w:t>es at Concordia’s gy</w:t>
      </w:r>
      <w:r w:rsidR="00D408CD">
        <w:t>m beginning early this year at 2</w:t>
      </w:r>
      <w:r w:rsidR="00BB0837">
        <w:t>:00 PM</w:t>
      </w:r>
      <w:r>
        <w:t xml:space="preserve">; this is where we kick off LEST and celebrate our Champion of Character nominee. </w:t>
      </w:r>
      <w:r w:rsidR="00443E3B">
        <w:t>We usually</w:t>
      </w:r>
      <w:r>
        <w:t xml:space="preserve"> all</w:t>
      </w:r>
      <w:r w:rsidR="00443E3B">
        <w:t xml:space="preserve"> try to sit together on the right hand side towards the back of the gym as you w</w:t>
      </w:r>
      <w:r w:rsidR="00AF66C6">
        <w:t>alk in, below our Ho</w:t>
      </w:r>
      <w:r w:rsidR="00FC5474">
        <w:t xml:space="preserve">pe banner. </w:t>
      </w:r>
    </w:p>
    <w:p w:rsidR="00981124" w:rsidRDefault="00981124">
      <w:r>
        <w:t>Part of the joy of LEST is getting around to as many events as you can possibly attend. Most of the events are on Concordia University’s campus, so you can park in one of their lots or on the s</w:t>
      </w:r>
      <w:r w:rsidR="00BB0837">
        <w:t xml:space="preserve">treet and stay </w:t>
      </w:r>
      <w:r w:rsidR="00AF66C6">
        <w:t>for the day. O</w:t>
      </w:r>
      <w:r>
        <w:t>ur basketball teams are playing in the larger school bracket</w:t>
      </w:r>
      <w:r w:rsidR="00AF66C6">
        <w:t xml:space="preserve"> again this year</w:t>
      </w:r>
      <w:r>
        <w:t xml:space="preserve">, </w:t>
      </w:r>
      <w:r w:rsidR="00AF66C6">
        <w:t xml:space="preserve">which means </w:t>
      </w:r>
      <w:r>
        <w:t>we will only play in two gyms: Concordia’s gym and the Salvation Army gym. Addresses are listed</w:t>
      </w:r>
      <w:r w:rsidR="00BB0837">
        <w:t xml:space="preserve"> on the schedule attached, along wit</w:t>
      </w:r>
      <w:r w:rsidR="00D408CD">
        <w:t>h the address of the</w:t>
      </w:r>
      <w:r w:rsidR="00BB0837">
        <w:t xml:space="preserve"> swim meet pool</w:t>
      </w:r>
      <w:r w:rsidR="00443E3B">
        <w:t>. Remember (adults and students) to</w:t>
      </w:r>
      <w:r>
        <w:t xml:space="preserve"> wear your Hope ap</w:t>
      </w:r>
      <w:r w:rsidR="00AF66C6">
        <w:t>parel with your</w:t>
      </w:r>
      <w:r>
        <w:t xml:space="preserve"> blue and gold to show school spirit and encourage our students! </w:t>
      </w:r>
      <w:r w:rsidR="00BB0837">
        <w:t>We are super excited to have a cheer squad competing</w:t>
      </w:r>
      <w:r w:rsidR="00D408CD">
        <w:t xml:space="preserve"> again</w:t>
      </w:r>
      <w:r w:rsidR="00BB0837">
        <w:t xml:space="preserve"> at LEST this year, so please make every effort to support </w:t>
      </w:r>
      <w:r w:rsidR="00AF66C6">
        <w:t xml:space="preserve">them on Friday night. </w:t>
      </w:r>
    </w:p>
    <w:p w:rsidR="00EC2101" w:rsidRDefault="00D408CD" w:rsidP="00FC5474">
      <w:pPr>
        <w:rPr>
          <w:rFonts w:eastAsia="Times New Roman" w:cs="Arial"/>
        </w:rPr>
      </w:pPr>
      <w:r>
        <w:t xml:space="preserve">If you haven’t already, be sure to </w:t>
      </w:r>
      <w:r w:rsidR="00FC5474">
        <w:t xml:space="preserve">book your hotel room. As mentioned previously, again </w:t>
      </w:r>
      <w:r w:rsidR="00EC2101" w:rsidRPr="00EC2101">
        <w:rPr>
          <w:rFonts w:eastAsia="Times New Roman" w:cs="Arial"/>
        </w:rPr>
        <w:t xml:space="preserve">this year we have booked the Embassy Suites, Portland Airport. The room rate for a two double bed suite is $144, which includes a delicious and bountiful complimentary breakfast for all, happy hour drinks and appetizers, indoor pool, and refrigerators/microwaves in each suite. Rooms are reserved under “Hope Lutheran School” and can be reserved by calling the hotel directly at </w:t>
      </w:r>
      <w:r w:rsidR="00EC2101" w:rsidRPr="00EC2101">
        <w:rPr>
          <w:rFonts w:eastAsia="Times New Roman" w:cs="Arial"/>
          <w:color w:val="000000"/>
          <w:u w:color="000000"/>
        </w:rPr>
        <w:t xml:space="preserve">(800) 821-5879 or online at </w:t>
      </w:r>
      <w:hyperlink r:id="rId9" w:history="1">
        <w:r w:rsidR="00EC2101" w:rsidRPr="00FE3F5B">
          <w:rPr>
            <w:rFonts w:eastAsia="Times New Roman" w:cs="Arial"/>
            <w:color w:val="0000FF"/>
            <w:u w:val="single" w:color="000000"/>
          </w:rPr>
          <w:t>www.embassysuitesportlandairport.com</w:t>
        </w:r>
      </w:hyperlink>
      <w:r w:rsidR="00EC2101" w:rsidRPr="00EC2101">
        <w:rPr>
          <w:rFonts w:eastAsia="Times New Roman" w:cs="Arial"/>
          <w:color w:val="000000"/>
          <w:u w:color="000000"/>
        </w:rPr>
        <w:t xml:space="preserve"> </w:t>
      </w:r>
      <w:r w:rsidR="00EC2101" w:rsidRPr="00EC2101">
        <w:rPr>
          <w:rFonts w:eastAsia="Times New Roman" w:cs="Arial"/>
        </w:rPr>
        <w:t xml:space="preserve"> (block code: HLS) no later than </w:t>
      </w:r>
      <w:r w:rsidR="00EC2101" w:rsidRPr="00EC2101">
        <w:rPr>
          <w:rFonts w:eastAsia="Times New Roman" w:cs="Arial"/>
          <w:b/>
        </w:rPr>
        <w:t xml:space="preserve">January 25, 2017 </w:t>
      </w:r>
      <w:r w:rsidR="00EC2101" w:rsidRPr="00EC2101">
        <w:rPr>
          <w:rFonts w:eastAsia="Times New Roman" w:cs="Arial"/>
        </w:rPr>
        <w:t xml:space="preserve">or until they are fully booked. </w:t>
      </w:r>
    </w:p>
    <w:p w:rsidR="00FC5474" w:rsidRPr="00EC2101" w:rsidRDefault="00FC5474" w:rsidP="00FC5474">
      <w:r>
        <w:rPr>
          <w:rFonts w:eastAsia="Times New Roman" w:cs="Arial"/>
        </w:rPr>
        <w:t xml:space="preserve">More information will be available regarding schedules in mid to late January and in the meanwhile, feel free to ask questions of coaches or the school office. </w:t>
      </w:r>
    </w:p>
    <w:p w:rsidR="00EC2101" w:rsidRPr="00FE3F5B" w:rsidRDefault="00EC2101"/>
    <w:p w:rsidR="005A3B02" w:rsidRDefault="00FC5474">
      <w:r>
        <w:t xml:space="preserve">Blessings, </w:t>
      </w:r>
      <w:bookmarkStart w:id="0" w:name="_GoBack"/>
      <w:bookmarkEnd w:id="0"/>
      <w:r w:rsidR="005A3B02">
        <w:t>Kristen Okabayashi</w:t>
      </w:r>
    </w:p>
    <w:sectPr w:rsidR="005A3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24" w:rsidRDefault="00981124" w:rsidP="00981124">
      <w:pPr>
        <w:spacing w:after="0" w:line="240" w:lineRule="auto"/>
      </w:pPr>
      <w:r>
        <w:separator/>
      </w:r>
    </w:p>
  </w:endnote>
  <w:endnote w:type="continuationSeparator" w:id="0">
    <w:p w:rsidR="00981124" w:rsidRDefault="00981124" w:rsidP="0098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24" w:rsidRDefault="00981124" w:rsidP="00981124">
      <w:pPr>
        <w:spacing w:after="0" w:line="240" w:lineRule="auto"/>
      </w:pPr>
      <w:r>
        <w:separator/>
      </w:r>
    </w:p>
  </w:footnote>
  <w:footnote w:type="continuationSeparator" w:id="0">
    <w:p w:rsidR="00981124" w:rsidRDefault="00981124" w:rsidP="00981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24"/>
    <w:rsid w:val="0002633B"/>
    <w:rsid w:val="00443E3B"/>
    <w:rsid w:val="00521DBB"/>
    <w:rsid w:val="005A3B02"/>
    <w:rsid w:val="005B7221"/>
    <w:rsid w:val="00613388"/>
    <w:rsid w:val="006B2BED"/>
    <w:rsid w:val="006C202C"/>
    <w:rsid w:val="00981124"/>
    <w:rsid w:val="00AF66C6"/>
    <w:rsid w:val="00BB0837"/>
    <w:rsid w:val="00D408CD"/>
    <w:rsid w:val="00D43760"/>
    <w:rsid w:val="00E526F3"/>
    <w:rsid w:val="00EC2101"/>
    <w:rsid w:val="00FC5474"/>
    <w:rsid w:val="00FE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24"/>
  </w:style>
  <w:style w:type="paragraph" w:styleId="Footer">
    <w:name w:val="footer"/>
    <w:basedOn w:val="Normal"/>
    <w:link w:val="FooterChar"/>
    <w:uiPriority w:val="99"/>
    <w:unhideWhenUsed/>
    <w:rsid w:val="0098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24"/>
  </w:style>
  <w:style w:type="paragraph" w:styleId="BalloonText">
    <w:name w:val="Balloon Text"/>
    <w:basedOn w:val="Normal"/>
    <w:link w:val="BalloonTextChar"/>
    <w:uiPriority w:val="99"/>
    <w:semiHidden/>
    <w:unhideWhenUsed/>
    <w:rsid w:val="0098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24"/>
  </w:style>
  <w:style w:type="paragraph" w:styleId="Footer">
    <w:name w:val="footer"/>
    <w:basedOn w:val="Normal"/>
    <w:link w:val="FooterChar"/>
    <w:uiPriority w:val="99"/>
    <w:unhideWhenUsed/>
    <w:rsid w:val="0098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24"/>
  </w:style>
  <w:style w:type="paragraph" w:styleId="BalloonText">
    <w:name w:val="Balloon Text"/>
    <w:basedOn w:val="Normal"/>
    <w:link w:val="BalloonTextChar"/>
    <w:uiPriority w:val="99"/>
    <w:semiHidden/>
    <w:unhideWhenUsed/>
    <w:rsid w:val="0098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bassysuitesportland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Okabayashi, Kristen</dc:creator>
  <cp:lastModifiedBy>Okabayashi, Kristen</cp:lastModifiedBy>
  <cp:revision>3</cp:revision>
  <cp:lastPrinted>2016-01-14T22:18:00Z</cp:lastPrinted>
  <dcterms:created xsi:type="dcterms:W3CDTF">2016-12-16T18:01:00Z</dcterms:created>
  <dcterms:modified xsi:type="dcterms:W3CDTF">2016-12-16T18:01:00Z</dcterms:modified>
</cp:coreProperties>
</file>