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5A" w:rsidRPr="00DF0F88" w:rsidRDefault="00B6715A" w:rsidP="00B6715A">
      <w:pPr>
        <w:pStyle w:val="Heading1"/>
        <w:rPr>
          <w:szCs w:val="24"/>
        </w:rPr>
      </w:pPr>
      <w:r>
        <w:t>LEST COMPETITIONS - BRIEF DESCRIPTIONS</w:t>
      </w:r>
    </w:p>
    <w:p w:rsidR="00B6715A" w:rsidRDefault="00B6715A" w:rsidP="00B6715A">
      <w:pPr>
        <w:rPr>
          <w:rFonts w:ascii="Arial" w:hAnsi="Arial"/>
          <w:sz w:val="16"/>
        </w:rPr>
      </w:pPr>
    </w:p>
    <w:p w:rsidR="00B6715A" w:rsidRDefault="00B6715A" w:rsidP="00B6715A">
      <w:pPr>
        <w:rPr>
          <w:rFonts w:ascii="Arial" w:hAnsi="Arial"/>
          <w:sz w:val="24"/>
        </w:rPr>
      </w:pPr>
      <w:r>
        <w:rPr>
          <w:rFonts w:ascii="Arial" w:hAnsi="Arial"/>
          <w:sz w:val="24"/>
        </w:rPr>
        <w:t xml:space="preserve">LEST offers many different events and competitions.  Please read the following descriptions carefully as you decide which one (or ones) you might be interested in competing in. Some of the competitions have a very limited number of participants that are allowed from each school, and others are open to a larger number of students who would like to participate.  For those events in which only a certain number can participate, there will be several different ways used to determine the students who will represent </w:t>
      </w:r>
      <w:smartTag w:uri="urn:schemas-microsoft-com:office:smarttags" w:element="place">
        <w:smartTag w:uri="urn:schemas-microsoft-com:office:smarttags" w:element="PlaceName">
          <w:r>
            <w:rPr>
              <w:rFonts w:ascii="Arial" w:hAnsi="Arial"/>
              <w:sz w:val="24"/>
            </w:rPr>
            <w:t>Hope</w:t>
          </w:r>
        </w:smartTag>
        <w:r>
          <w:rPr>
            <w:rFonts w:ascii="Arial" w:hAnsi="Arial"/>
            <w:sz w:val="24"/>
          </w:rPr>
          <w:t xml:space="preserve"> </w:t>
        </w:r>
        <w:smartTag w:uri="urn:schemas-microsoft-com:office:smarttags" w:element="PlaceName">
          <w:r>
            <w:rPr>
              <w:rFonts w:ascii="Arial" w:hAnsi="Arial"/>
              <w:sz w:val="24"/>
            </w:rPr>
            <w:t>Lutheran</w:t>
          </w:r>
        </w:smartTag>
        <w:r>
          <w:rPr>
            <w:rFonts w:ascii="Arial" w:hAnsi="Arial"/>
            <w:sz w:val="24"/>
          </w:rPr>
          <w:t xml:space="preserve"> </w:t>
        </w:r>
        <w:smartTag w:uri="urn:schemas-microsoft-com:office:smarttags" w:element="PlaceType">
          <w:r>
            <w:rPr>
              <w:rFonts w:ascii="Arial" w:hAnsi="Arial"/>
              <w:sz w:val="24"/>
            </w:rPr>
            <w:t>School</w:t>
          </w:r>
        </w:smartTag>
      </w:smartTag>
      <w:r>
        <w:rPr>
          <w:rFonts w:ascii="Arial" w:hAnsi="Arial"/>
          <w:sz w:val="24"/>
        </w:rPr>
        <w:t xml:space="preserve"> at LEST.  For some events, like math, the event coach will select the team.  For some events there may be in-class competitions to help determine who competes. Watch for more details to be sent home in the coming weeks about specific event competitions.</w:t>
      </w:r>
    </w:p>
    <w:p w:rsidR="00B6715A" w:rsidRDefault="00B6715A" w:rsidP="00B6715A">
      <w:pPr>
        <w:rPr>
          <w:rFonts w:ascii="Arial" w:hAnsi="Arial"/>
          <w:sz w:val="24"/>
        </w:rPr>
      </w:pPr>
      <w:r>
        <w:rPr>
          <w:rFonts w:ascii="Arial" w:hAnsi="Arial"/>
          <w:noProof/>
          <w:sz w:val="24"/>
        </w:rPr>
        <mc:AlternateContent>
          <mc:Choice Requires="wps">
            <w:drawing>
              <wp:anchor distT="0" distB="0" distL="114300" distR="114300" simplePos="0" relativeHeight="251659264" behindDoc="0" locked="0" layoutInCell="0" allowOverlap="1">
                <wp:simplePos x="0" y="0"/>
                <wp:positionH relativeFrom="column">
                  <wp:posOffset>5789295</wp:posOffset>
                </wp:positionH>
                <wp:positionV relativeFrom="paragraph">
                  <wp:posOffset>22225</wp:posOffset>
                </wp:positionV>
                <wp:extent cx="906145" cy="1019175"/>
                <wp:effectExtent l="3810" t="0" r="4445"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15A" w:rsidRDefault="00B6715A" w:rsidP="00B6715A">
                            <w:r>
                              <w:object w:dxaOrig="4255" w:dyaOrig="5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2.95pt" o:ole="" fillcolor="window">
                                  <v:imagedata r:id="rId5" o:title="" grayscale="t"/>
                                </v:shape>
                                <o:OLEObject Type="Embed" ProgID="MS_ClipArt_Gallery.5" ShapeID="_x0000_i1025" DrawAspect="Content" ObjectID="_1452363557" r:id="rId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55.85pt;margin-top:1.75pt;width:71.3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" o:allowincell="f" filled="f" stroked="f">
                <v:textbox>
                  <w:txbxContent>
                    <w:p w:rsidR="00B6715A" w:rsidRDefault="00B6715A" w:rsidP="00B6715A">
                      <w:r>
                        <w:object w:dxaOrig="4255" w:dyaOrig="5463">
                          <v:shape id="_x0000_i1025" type="#_x0000_t75" style="width:57pt;height:72.95pt" o:ole="" fillcolor="window">
                            <v:imagedata r:id="rId5" o:title="" grayscale="t"/>
                          </v:shape>
                          <o:OLEObject Type="Embed" ProgID="MS_ClipArt_Gallery.5" ShapeID="_x0000_i1025" DrawAspect="Content" ObjectID="_1452363557" r:id="rId7"/>
                        </w:object>
                      </w:r>
                    </w:p>
                  </w:txbxContent>
                </v:textbox>
              </v:shape>
            </w:pict>
          </mc:Fallback>
        </mc:AlternateContent>
      </w:r>
    </w:p>
    <w:p w:rsidR="00B6715A" w:rsidRDefault="00B6715A" w:rsidP="00B6715A">
      <w:pPr>
        <w:rPr>
          <w:rFonts w:ascii="Arial" w:hAnsi="Arial"/>
          <w:sz w:val="24"/>
        </w:rPr>
      </w:pPr>
      <w:r>
        <w:rPr>
          <w:rFonts w:ascii="Arial" w:hAnsi="Arial"/>
          <w:b/>
          <w:sz w:val="24"/>
        </w:rPr>
        <w:t>BASKETBALL</w:t>
      </w:r>
      <w:r>
        <w:rPr>
          <w:rFonts w:ascii="Arial" w:hAnsi="Arial"/>
          <w:sz w:val="24"/>
        </w:rPr>
        <w:t xml:space="preserve"> - The basketball tournament is conducted by division, with </w:t>
      </w:r>
    </w:p>
    <w:p w:rsidR="00B6715A" w:rsidRDefault="00B6715A" w:rsidP="00B6715A">
      <w:pPr>
        <w:rPr>
          <w:rFonts w:ascii="Arial" w:hAnsi="Arial"/>
          <w:sz w:val="24"/>
        </w:rPr>
      </w:pPr>
      <w:proofErr w:type="gramStart"/>
      <w:r>
        <w:rPr>
          <w:rFonts w:ascii="Arial" w:hAnsi="Arial"/>
          <w:sz w:val="24"/>
        </w:rPr>
        <w:t>the</w:t>
      </w:r>
      <w:proofErr w:type="gramEnd"/>
      <w:r>
        <w:rPr>
          <w:rFonts w:ascii="Arial" w:hAnsi="Arial"/>
          <w:sz w:val="24"/>
        </w:rPr>
        <w:t xml:space="preserve"> larger schools being in "AAA" and the smaller schools in "A".  Hope’s participants</w:t>
      </w:r>
    </w:p>
    <w:p w:rsidR="00B6715A" w:rsidRDefault="00B6715A" w:rsidP="00B6715A">
      <w:pPr>
        <w:rPr>
          <w:rFonts w:ascii="Arial" w:hAnsi="Arial"/>
          <w:sz w:val="24"/>
        </w:rPr>
      </w:pPr>
      <w:proofErr w:type="gramStart"/>
      <w:r>
        <w:rPr>
          <w:rFonts w:ascii="Arial" w:hAnsi="Arial"/>
          <w:sz w:val="24"/>
        </w:rPr>
        <w:t>are</w:t>
      </w:r>
      <w:proofErr w:type="gramEnd"/>
      <w:r>
        <w:rPr>
          <w:rFonts w:ascii="Arial" w:hAnsi="Arial"/>
          <w:sz w:val="24"/>
        </w:rPr>
        <w:t xml:space="preserve"> the athletes who participate on this year’s basketball teams. Boys coach will be </w:t>
      </w:r>
    </w:p>
    <w:p w:rsidR="00B6715A" w:rsidRDefault="00B6715A" w:rsidP="00B6715A">
      <w:pPr>
        <w:rPr>
          <w:rFonts w:ascii="Arial" w:hAnsi="Arial"/>
          <w:sz w:val="24"/>
        </w:rPr>
      </w:pPr>
      <w:r>
        <w:rPr>
          <w:rFonts w:ascii="Arial" w:hAnsi="Arial"/>
          <w:sz w:val="24"/>
        </w:rPr>
        <w:t xml:space="preserve">Scott </w:t>
      </w:r>
      <w:proofErr w:type="spellStart"/>
      <w:r>
        <w:rPr>
          <w:rFonts w:ascii="Arial" w:hAnsi="Arial"/>
          <w:sz w:val="24"/>
        </w:rPr>
        <w:t>Okabayashi</w:t>
      </w:r>
      <w:proofErr w:type="spellEnd"/>
      <w:r>
        <w:rPr>
          <w:rFonts w:ascii="Arial" w:hAnsi="Arial"/>
          <w:sz w:val="24"/>
        </w:rPr>
        <w:t xml:space="preserve"> and girls coach will be Tim Allen. </w:t>
      </w:r>
    </w:p>
    <w:p w:rsidR="00B6715A" w:rsidRDefault="00B6715A" w:rsidP="00B6715A">
      <w:pPr>
        <w:rPr>
          <w:rFonts w:ascii="Arial" w:hAnsi="Arial"/>
          <w:sz w:val="24"/>
        </w:rPr>
      </w:pPr>
      <w:r>
        <w:rPr>
          <w:rFonts w:ascii="Arial" w:hAnsi="Arial"/>
          <w:b/>
          <w:sz w:val="24"/>
        </w:rPr>
        <w:t>Staff C</w:t>
      </w:r>
      <w:r w:rsidRPr="00236F6A">
        <w:rPr>
          <w:rFonts w:ascii="Arial" w:hAnsi="Arial"/>
          <w:b/>
          <w:sz w:val="24"/>
        </w:rPr>
        <w:t>oordinator</w:t>
      </w:r>
      <w:r>
        <w:rPr>
          <w:rFonts w:ascii="Arial" w:hAnsi="Arial"/>
          <w:sz w:val="24"/>
        </w:rPr>
        <w:t xml:space="preserve">: Brett </w:t>
      </w:r>
      <w:proofErr w:type="spellStart"/>
      <w:r>
        <w:rPr>
          <w:rFonts w:ascii="Arial" w:hAnsi="Arial"/>
          <w:sz w:val="24"/>
        </w:rPr>
        <w:t>Kapels</w:t>
      </w:r>
      <w:proofErr w:type="spellEnd"/>
    </w:p>
    <w:p w:rsidR="00B6715A" w:rsidRDefault="00B6715A" w:rsidP="00B6715A">
      <w:pPr>
        <w:rPr>
          <w:rFonts w:ascii="Arial" w:hAnsi="Arial"/>
          <w:sz w:val="24"/>
        </w:rPr>
      </w:pPr>
    </w:p>
    <w:p w:rsidR="00B6715A" w:rsidRDefault="00B6715A" w:rsidP="00B6715A">
      <w:pPr>
        <w:rPr>
          <w:rFonts w:ascii="Arial" w:hAnsi="Arial"/>
          <w:sz w:val="16"/>
        </w:rPr>
      </w:pPr>
    </w:p>
    <w:p w:rsidR="00B6715A" w:rsidRDefault="00B6715A" w:rsidP="00B6715A">
      <w:pPr>
        <w:ind w:left="1440"/>
        <w:rPr>
          <w:rFonts w:ascii="Arial" w:hAnsi="Arial"/>
          <w:b/>
          <w:sz w:val="24"/>
        </w:rPr>
      </w:pPr>
    </w:p>
    <w:p w:rsidR="00B6715A" w:rsidRDefault="00B6715A" w:rsidP="00B6715A">
      <w:pPr>
        <w:ind w:left="1440"/>
        <w:rPr>
          <w:rFonts w:ascii="Arial" w:hAnsi="Arial"/>
          <w:sz w:val="24"/>
        </w:rPr>
      </w:pPr>
      <w:r>
        <w:rPr>
          <w:rFonts w:ascii="Arial" w:hAnsi="Arial"/>
          <w:noProof/>
        </w:rPr>
        <mc:AlternateContent>
          <mc:Choice Requires="wps">
            <w:drawing>
              <wp:anchor distT="0" distB="0" distL="114300" distR="114300" simplePos="0" relativeHeight="251660288" behindDoc="0" locked="0" layoutInCell="0" allowOverlap="1">
                <wp:simplePos x="0" y="0"/>
                <wp:positionH relativeFrom="column">
                  <wp:posOffset>-78105</wp:posOffset>
                </wp:positionH>
                <wp:positionV relativeFrom="paragraph">
                  <wp:posOffset>40640</wp:posOffset>
                </wp:positionV>
                <wp:extent cx="913765" cy="818515"/>
                <wp:effectExtent l="381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15A" w:rsidRDefault="00B6715A" w:rsidP="00B6715A">
                            <w:r>
                              <w:object w:dxaOrig="1455" w:dyaOrig="1447">
                                <v:shape id="_x0000_i1026" type="#_x0000_t75" style="width:56.75pt;height:56.5pt" o:ole="" fillcolor="window">
                                  <v:imagedata r:id="rId8" o:title=""/>
                                </v:shape>
                                <o:OLEObject Type="Embed" ProgID="MS_ClipArt_Gallery.5" ShapeID="_x0000_i1026" DrawAspect="Content" ObjectID="_1452363558"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6.15pt;margin-top:3.2pt;width:71.95pt;height:6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Ntw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" o:allowincell="f" filled="f" stroked="f">
                <v:textbox>
                  <w:txbxContent>
                    <w:p w:rsidR="00B6715A" w:rsidRDefault="00B6715A" w:rsidP="00B6715A">
                      <w:r>
                        <w:object w:dxaOrig="1455" w:dyaOrig="1447">
                          <v:shape id="_x0000_i1026" type="#_x0000_t75" style="width:56.75pt;height:56.5pt" o:ole="" fillcolor="window">
                            <v:imagedata r:id="rId8" o:title=""/>
                          </v:shape>
                          <o:OLEObject Type="Embed" ProgID="MS_ClipArt_Gallery.5" ShapeID="_x0000_i1026" DrawAspect="Content" ObjectID="_1452363558" r:id="rId10"/>
                        </w:object>
                      </w:r>
                    </w:p>
                  </w:txbxContent>
                </v:textbox>
              </v:shape>
            </w:pict>
          </mc:Fallback>
        </mc:AlternateContent>
      </w:r>
      <w:r>
        <w:rPr>
          <w:rFonts w:ascii="Arial" w:hAnsi="Arial"/>
          <w:b/>
          <w:sz w:val="24"/>
        </w:rPr>
        <w:t xml:space="preserve">MATHEMATICS COMPETITION </w:t>
      </w:r>
      <w:r>
        <w:rPr>
          <w:rFonts w:ascii="Arial" w:hAnsi="Arial"/>
          <w:sz w:val="24"/>
        </w:rPr>
        <w:t>- There are two different competitions in math.  Each school can have one student from each grade (5-8) compete at his/her grade level.  They take an individual exam that consists of four problems.  No calculators or other computing devices will be permitted.  There is also a team competition where the four competitors work together to solve a number of problems as a group.  Hope’s participants will be chosen by the math teachers.</w:t>
      </w:r>
    </w:p>
    <w:p w:rsidR="00B6715A" w:rsidRPr="00236F6A" w:rsidRDefault="00B6715A" w:rsidP="00B6715A">
      <w:pPr>
        <w:ind w:left="1440"/>
        <w:rPr>
          <w:rFonts w:ascii="Arial" w:hAnsi="Arial"/>
          <w:sz w:val="24"/>
        </w:rPr>
      </w:pPr>
      <w:r>
        <w:rPr>
          <w:rFonts w:ascii="Arial" w:hAnsi="Arial"/>
          <w:b/>
          <w:sz w:val="24"/>
        </w:rPr>
        <w:t>Staff Coordinator</w:t>
      </w:r>
      <w:r w:rsidRPr="00236F6A">
        <w:rPr>
          <w:rFonts w:ascii="Arial" w:hAnsi="Arial"/>
          <w:sz w:val="24"/>
        </w:rPr>
        <w:t>:</w:t>
      </w:r>
      <w:r>
        <w:rPr>
          <w:rFonts w:ascii="Arial" w:hAnsi="Arial"/>
          <w:sz w:val="24"/>
        </w:rPr>
        <w:t xml:space="preserve"> </w:t>
      </w:r>
      <w:smartTag w:uri="urn:schemas-microsoft-com:office:smarttags" w:element="PersonName">
        <w:r>
          <w:rPr>
            <w:rFonts w:ascii="Arial" w:hAnsi="Arial"/>
            <w:sz w:val="24"/>
          </w:rPr>
          <w:t>Sara Kunkel</w:t>
        </w:r>
      </w:smartTag>
    </w:p>
    <w:p w:rsidR="00B6715A" w:rsidRDefault="00B6715A" w:rsidP="00B6715A">
      <w:pPr>
        <w:rPr>
          <w:rFonts w:ascii="Arial" w:hAnsi="Arial"/>
          <w:sz w:val="16"/>
        </w:rPr>
      </w:pPr>
    </w:p>
    <w:p w:rsidR="00B6715A" w:rsidRDefault="00B6715A" w:rsidP="00B6715A">
      <w:pPr>
        <w:rPr>
          <w:rFonts w:ascii="Arial" w:hAnsi="Arial"/>
          <w:b/>
          <w:sz w:val="24"/>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5103495</wp:posOffset>
                </wp:positionH>
                <wp:positionV relativeFrom="paragraph">
                  <wp:posOffset>93980</wp:posOffset>
                </wp:positionV>
                <wp:extent cx="1370330" cy="912495"/>
                <wp:effectExtent l="381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91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15A" w:rsidRDefault="00B6715A" w:rsidP="00B6715A">
                            <w:r>
                              <w:object w:dxaOrig="2903" w:dyaOrig="2000">
                                <v:shape id="_x0000_i1027" type="#_x0000_t75" style="width:92.75pt;height:63.95pt" o:ole="" fillcolor="window">
                                  <v:imagedata r:id="rId11" o:title=""/>
                                </v:shape>
                                <o:OLEObject Type="Embed" ProgID="MS_ClipArt_Gallery.5" ShapeID="_x0000_i1027" DrawAspect="Content" ObjectID="_1452363559"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01.85pt;margin-top:7.4pt;width:107.9pt;height: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CJBtw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" o:allowincell="f" filled="f" stroked="f">
                <v:textbox>
                  <w:txbxContent>
                    <w:p w:rsidR="00B6715A" w:rsidRDefault="00B6715A" w:rsidP="00B6715A">
                      <w:r>
                        <w:object w:dxaOrig="2903" w:dyaOrig="2000">
                          <v:shape id="_x0000_i1027" type="#_x0000_t75" style="width:92.75pt;height:63.95pt" o:ole="" fillcolor="window">
                            <v:imagedata r:id="rId11" o:title=""/>
                          </v:shape>
                          <o:OLEObject Type="Embed" ProgID="MS_ClipArt_Gallery.5" ShapeID="_x0000_i1027" DrawAspect="Content" ObjectID="_1452363559" r:id="rId13"/>
                        </w:object>
                      </w:r>
                    </w:p>
                  </w:txbxContent>
                </v:textbox>
              </v:shape>
            </w:pict>
          </mc:Fallback>
        </mc:AlternateContent>
      </w:r>
    </w:p>
    <w:p w:rsidR="00B6715A" w:rsidRDefault="00B6715A" w:rsidP="00B6715A">
      <w:pPr>
        <w:rPr>
          <w:rFonts w:ascii="Arial" w:hAnsi="Arial"/>
          <w:sz w:val="24"/>
        </w:rPr>
      </w:pPr>
      <w:r>
        <w:rPr>
          <w:rFonts w:ascii="Arial" w:hAnsi="Arial"/>
          <w:b/>
          <w:sz w:val="24"/>
        </w:rPr>
        <w:t>MUSIC COMPETITION</w:t>
      </w:r>
      <w:r>
        <w:rPr>
          <w:rFonts w:ascii="Arial" w:hAnsi="Arial"/>
          <w:sz w:val="24"/>
        </w:rPr>
        <w:t xml:space="preserve"> - The music competition is open to piano, solo </w:t>
      </w:r>
    </w:p>
    <w:p w:rsidR="00B6715A" w:rsidRDefault="00B6715A" w:rsidP="00B6715A">
      <w:pPr>
        <w:rPr>
          <w:rFonts w:ascii="Arial" w:hAnsi="Arial"/>
          <w:sz w:val="24"/>
        </w:rPr>
      </w:pPr>
      <w:proofErr w:type="gramStart"/>
      <w:r>
        <w:rPr>
          <w:rFonts w:ascii="Arial" w:hAnsi="Arial"/>
          <w:sz w:val="24"/>
        </w:rPr>
        <w:t>instrumentalists</w:t>
      </w:r>
      <w:proofErr w:type="gramEnd"/>
      <w:r>
        <w:rPr>
          <w:rFonts w:ascii="Arial" w:hAnsi="Arial"/>
          <w:sz w:val="24"/>
        </w:rPr>
        <w:t xml:space="preserve">, vocalists, and ensembles.  Ensembles can be a duet, a trio, </w:t>
      </w:r>
    </w:p>
    <w:p w:rsidR="00B6715A" w:rsidRDefault="00B6715A" w:rsidP="00B6715A">
      <w:pPr>
        <w:rPr>
          <w:rFonts w:ascii="Arial" w:hAnsi="Arial"/>
          <w:sz w:val="24"/>
        </w:rPr>
      </w:pPr>
      <w:proofErr w:type="gramStart"/>
      <w:r>
        <w:rPr>
          <w:rFonts w:ascii="Arial" w:hAnsi="Arial"/>
          <w:sz w:val="24"/>
        </w:rPr>
        <w:t>or</w:t>
      </w:r>
      <w:proofErr w:type="gramEnd"/>
      <w:r>
        <w:rPr>
          <w:rFonts w:ascii="Arial" w:hAnsi="Arial"/>
          <w:sz w:val="24"/>
        </w:rPr>
        <w:t xml:space="preserve"> a quartet.  An accompanist will be allowed if needed.  Contestants will </w:t>
      </w:r>
    </w:p>
    <w:p w:rsidR="00B6715A" w:rsidRDefault="00B6715A" w:rsidP="00B6715A">
      <w:pPr>
        <w:rPr>
          <w:rFonts w:ascii="Arial" w:hAnsi="Arial"/>
          <w:sz w:val="24"/>
        </w:rPr>
      </w:pPr>
      <w:proofErr w:type="gramStart"/>
      <w:r>
        <w:rPr>
          <w:rFonts w:ascii="Arial" w:hAnsi="Arial"/>
          <w:sz w:val="24"/>
        </w:rPr>
        <w:t>be</w:t>
      </w:r>
      <w:proofErr w:type="gramEnd"/>
      <w:r>
        <w:rPr>
          <w:rFonts w:ascii="Arial" w:hAnsi="Arial"/>
          <w:sz w:val="24"/>
        </w:rPr>
        <w:t xml:space="preserve"> judged in five categories: accuracy, rhythm, musicianship, technique, </w:t>
      </w:r>
    </w:p>
    <w:p w:rsidR="00B6715A" w:rsidRDefault="00B6715A" w:rsidP="00B6715A">
      <w:pPr>
        <w:rPr>
          <w:rFonts w:ascii="Arial" w:hAnsi="Arial"/>
          <w:sz w:val="24"/>
        </w:rPr>
      </w:pPr>
      <w:proofErr w:type="gramStart"/>
      <w:r>
        <w:rPr>
          <w:rFonts w:ascii="Arial" w:hAnsi="Arial"/>
          <w:sz w:val="24"/>
        </w:rPr>
        <w:t>and</w:t>
      </w:r>
      <w:proofErr w:type="gramEnd"/>
      <w:r>
        <w:rPr>
          <w:rFonts w:ascii="Arial" w:hAnsi="Arial"/>
          <w:sz w:val="24"/>
        </w:rPr>
        <w:t xml:space="preserve"> other performance factors.  Students compete against themselves.  </w:t>
      </w:r>
    </w:p>
    <w:p w:rsidR="00B6715A" w:rsidRDefault="00B6715A" w:rsidP="00B6715A">
      <w:pPr>
        <w:rPr>
          <w:rFonts w:ascii="Arial" w:hAnsi="Arial"/>
          <w:sz w:val="16"/>
        </w:rPr>
      </w:pPr>
      <w:r>
        <w:rPr>
          <w:rFonts w:ascii="Arial" w:hAnsi="Arial"/>
          <w:sz w:val="24"/>
        </w:rPr>
        <w:t>There may be more than one Blue Ribbon awarded.  We are allowed to register 10 participants for each grade combination (5/6 and 7/8) in the solo instrumental competition and 10 participants for each grade combination in piano.  Students who would like to participate need to get</w:t>
      </w:r>
      <w:r w:rsidRPr="00493DA1">
        <w:rPr>
          <w:rFonts w:ascii="Arial" w:hAnsi="Arial"/>
          <w:sz w:val="24"/>
        </w:rPr>
        <w:t xml:space="preserve"> </w:t>
      </w:r>
      <w:r>
        <w:rPr>
          <w:rFonts w:ascii="Arial" w:hAnsi="Arial"/>
          <w:sz w:val="24"/>
        </w:rPr>
        <w:t xml:space="preserve">a music form, fill it in, and return by the specified date. </w:t>
      </w:r>
      <w:r w:rsidRPr="00236F6A">
        <w:rPr>
          <w:rFonts w:ascii="Arial" w:hAnsi="Arial"/>
          <w:b/>
          <w:sz w:val="24"/>
        </w:rPr>
        <w:t>Staff Coordinator</w:t>
      </w:r>
      <w:r>
        <w:rPr>
          <w:rFonts w:ascii="Arial" w:hAnsi="Arial"/>
          <w:sz w:val="24"/>
        </w:rPr>
        <w:t>: Thad Franklin</w:t>
      </w:r>
    </w:p>
    <w:p w:rsidR="00B6715A" w:rsidRDefault="00B6715A" w:rsidP="00B6715A">
      <w:pPr>
        <w:rPr>
          <w:rFonts w:ascii="Arial" w:hAnsi="Arial"/>
          <w:sz w:val="16"/>
        </w:rPr>
      </w:pPr>
    </w:p>
    <w:p w:rsidR="00B6715A" w:rsidRDefault="00B6715A" w:rsidP="00B6715A">
      <w:pPr>
        <w:rPr>
          <w:rFonts w:ascii="Arial" w:hAnsi="Arial"/>
          <w:b/>
          <w:sz w:val="24"/>
        </w:rPr>
      </w:pPr>
    </w:p>
    <w:p w:rsidR="00B6715A" w:rsidRDefault="00B6715A" w:rsidP="00B6715A">
      <w:pPr>
        <w:rPr>
          <w:rFonts w:ascii="Arial" w:hAnsi="Arial"/>
          <w:sz w:val="24"/>
        </w:rPr>
      </w:pPr>
      <w:r>
        <w:rPr>
          <w:rFonts w:ascii="Arial" w:hAnsi="Arial"/>
          <w:b/>
          <w:noProof/>
        </w:rPr>
        <mc:AlternateContent>
          <mc:Choice Requires="wps">
            <w:drawing>
              <wp:anchor distT="0" distB="0" distL="114300" distR="114300" simplePos="0" relativeHeight="251662336" behindDoc="0" locked="0" layoutInCell="0" allowOverlap="1">
                <wp:simplePos x="0" y="0"/>
                <wp:positionH relativeFrom="column">
                  <wp:posOffset>5855970</wp:posOffset>
                </wp:positionH>
                <wp:positionV relativeFrom="paragraph">
                  <wp:posOffset>164465</wp:posOffset>
                </wp:positionV>
                <wp:extent cx="1165225" cy="1155700"/>
                <wp:effectExtent l="3810" t="0" r="254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15A" w:rsidRDefault="00B6715A" w:rsidP="00B6715A">
                            <w:r>
                              <w:object w:dxaOrig="2877" w:dyaOrig="3177">
                                <v:shape id="_x0000_i1028" type="#_x0000_t75" style="width:77.4pt;height:83.9pt" o:ole="" fillcolor="window">
                                  <v:imagedata r:id="rId14" o:title="" blacklevel="1966f" grayscale="t"/>
                                </v:shape>
                                <o:OLEObject Type="Embed" ProgID="MS_ClipArt_Gallery.5" ShapeID="_x0000_i1028" DrawAspect="Content" ObjectID="_1452363560"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61.1pt;margin-top:12.95pt;width:91.75pt;height: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" o:allowincell="f" filled="f" stroked="f">
                <v:textbox>
                  <w:txbxContent>
                    <w:p w:rsidR="00B6715A" w:rsidRDefault="00B6715A" w:rsidP="00B6715A">
                      <w:r>
                        <w:object w:dxaOrig="2877" w:dyaOrig="3177">
                          <v:shape id="_x0000_i1028" type="#_x0000_t75" style="width:77.4pt;height:83.9pt" o:ole="" fillcolor="window">
                            <v:imagedata r:id="rId14" o:title="" blacklevel="1966f" grayscale="t"/>
                          </v:shape>
                          <o:OLEObject Type="Embed" ProgID="MS_ClipArt_Gallery.5" ShapeID="_x0000_i1028" DrawAspect="Content" ObjectID="_1452363560" r:id="rId16"/>
                        </w:object>
                      </w:r>
                    </w:p>
                  </w:txbxContent>
                </v:textbox>
              </v:shape>
            </w:pict>
          </mc:Fallback>
        </mc:AlternateContent>
      </w:r>
      <w:r>
        <w:rPr>
          <w:rFonts w:ascii="Arial" w:hAnsi="Arial"/>
          <w:b/>
          <w:sz w:val="24"/>
        </w:rPr>
        <w:t>STUDENT ART DISPLAY</w:t>
      </w:r>
      <w:r>
        <w:rPr>
          <w:rFonts w:ascii="Arial" w:hAnsi="Arial"/>
          <w:sz w:val="24"/>
        </w:rPr>
        <w:t xml:space="preserve"> - This activity is not competitive, but provides recognition and a personal comment for each student's contribution.  All artwork must be original designs </w:t>
      </w:r>
    </w:p>
    <w:p w:rsidR="00B6715A" w:rsidRDefault="00B6715A" w:rsidP="00B6715A">
      <w:pPr>
        <w:rPr>
          <w:rFonts w:ascii="Arial" w:hAnsi="Arial"/>
          <w:sz w:val="24"/>
        </w:rPr>
      </w:pPr>
      <w:r>
        <w:rPr>
          <w:rFonts w:ascii="Arial" w:hAnsi="Arial"/>
          <w:sz w:val="24"/>
        </w:rPr>
        <w:t>(</w:t>
      </w:r>
      <w:proofErr w:type="gramStart"/>
      <w:r>
        <w:rPr>
          <w:rFonts w:ascii="Arial" w:hAnsi="Arial"/>
          <w:sz w:val="24"/>
        </w:rPr>
        <w:t>nothing</w:t>
      </w:r>
      <w:proofErr w:type="gramEnd"/>
      <w:r>
        <w:rPr>
          <w:rFonts w:ascii="Arial" w:hAnsi="Arial"/>
          <w:sz w:val="24"/>
        </w:rPr>
        <w:t xml:space="preserve"> copied from magazines, cards, pre-packaged craft projects, etc.).  Each school </w:t>
      </w:r>
    </w:p>
    <w:p w:rsidR="00B6715A" w:rsidRDefault="00B6715A" w:rsidP="00B6715A">
      <w:pPr>
        <w:rPr>
          <w:rFonts w:ascii="Arial" w:hAnsi="Arial"/>
          <w:sz w:val="24"/>
        </w:rPr>
      </w:pPr>
      <w:proofErr w:type="gramStart"/>
      <w:r>
        <w:rPr>
          <w:rFonts w:ascii="Arial" w:hAnsi="Arial"/>
          <w:sz w:val="24"/>
        </w:rPr>
        <w:t>is</w:t>
      </w:r>
      <w:proofErr w:type="gramEnd"/>
      <w:r>
        <w:rPr>
          <w:rFonts w:ascii="Arial" w:hAnsi="Arial"/>
          <w:sz w:val="24"/>
        </w:rPr>
        <w:t xml:space="preserve"> limited to 10 pieces of artwork.  Hope’s classroom teachers will determine which </w:t>
      </w:r>
    </w:p>
    <w:p w:rsidR="00B6715A" w:rsidRDefault="00B6715A" w:rsidP="00B6715A">
      <w:pPr>
        <w:rPr>
          <w:rFonts w:ascii="Arial" w:hAnsi="Arial"/>
          <w:sz w:val="24"/>
        </w:rPr>
      </w:pPr>
      <w:proofErr w:type="gramStart"/>
      <w:r>
        <w:rPr>
          <w:rFonts w:ascii="Arial" w:hAnsi="Arial"/>
          <w:sz w:val="24"/>
        </w:rPr>
        <w:lastRenderedPageBreak/>
        <w:t>artwork</w:t>
      </w:r>
      <w:proofErr w:type="gramEnd"/>
      <w:r>
        <w:rPr>
          <w:rFonts w:ascii="Arial" w:hAnsi="Arial"/>
          <w:sz w:val="24"/>
        </w:rPr>
        <w:t xml:space="preserve"> will be taken from the work done in the art classes. </w:t>
      </w:r>
    </w:p>
    <w:p w:rsidR="00B6715A" w:rsidRDefault="00B6715A" w:rsidP="00B6715A">
      <w:pPr>
        <w:rPr>
          <w:rFonts w:ascii="Arial" w:hAnsi="Arial"/>
          <w:sz w:val="16"/>
        </w:rPr>
      </w:pPr>
      <w:r w:rsidRPr="00236F6A">
        <w:rPr>
          <w:rFonts w:ascii="Arial" w:hAnsi="Arial"/>
          <w:b/>
          <w:sz w:val="24"/>
        </w:rPr>
        <w:t>Staff Coordinator</w:t>
      </w:r>
      <w:r>
        <w:rPr>
          <w:rFonts w:ascii="Arial" w:hAnsi="Arial"/>
          <w:sz w:val="24"/>
        </w:rPr>
        <w:t xml:space="preserve">: </w:t>
      </w:r>
      <w:smartTag w:uri="urn:schemas-microsoft-com:office:smarttags" w:element="PersonName">
        <w:r>
          <w:rPr>
            <w:rFonts w:ascii="Arial" w:hAnsi="Arial"/>
            <w:sz w:val="24"/>
          </w:rPr>
          <w:t>Mary Norton</w:t>
        </w:r>
      </w:smartTag>
    </w:p>
    <w:p w:rsidR="00B6715A" w:rsidRDefault="00B6715A" w:rsidP="00B6715A">
      <w:pPr>
        <w:rPr>
          <w:rFonts w:ascii="Arial" w:hAnsi="Arial"/>
          <w:sz w:val="16"/>
        </w:rPr>
      </w:pPr>
    </w:p>
    <w:p w:rsidR="00B6715A" w:rsidRDefault="00B6715A" w:rsidP="00B6715A">
      <w:pPr>
        <w:rPr>
          <w:rFonts w:ascii="Arial" w:hAnsi="Arial"/>
          <w:b/>
          <w:sz w:val="16"/>
        </w:rPr>
      </w:pPr>
    </w:p>
    <w:p w:rsidR="00B6715A" w:rsidRDefault="00B6715A" w:rsidP="00B6715A">
      <w:pPr>
        <w:rPr>
          <w:rFonts w:ascii="Arial" w:hAnsi="Arial"/>
          <w:sz w:val="24"/>
        </w:rPr>
      </w:pPr>
      <w:r>
        <w:rPr>
          <w:rFonts w:ascii="Arial" w:hAnsi="Arial"/>
          <w:b/>
          <w:sz w:val="24"/>
        </w:rPr>
        <w:t xml:space="preserve">CHESS TOURNAMENT </w:t>
      </w:r>
      <w:r>
        <w:rPr>
          <w:rFonts w:ascii="Arial" w:hAnsi="Arial"/>
          <w:sz w:val="24"/>
        </w:rPr>
        <w:t xml:space="preserve">- The LEST chess tournament is a one-day competition </w:t>
      </w:r>
    </w:p>
    <w:p w:rsidR="00B6715A" w:rsidRDefault="00B6715A" w:rsidP="00B6715A">
      <w:pPr>
        <w:rPr>
          <w:rFonts w:ascii="Arial" w:hAnsi="Arial"/>
          <w:sz w:val="24"/>
        </w:rPr>
      </w:pPr>
      <w:r>
        <w:rPr>
          <w:rFonts w:ascii="Arial" w:hAnsi="Arial"/>
          <w:noProof/>
        </w:rPr>
        <mc:AlternateContent>
          <mc:Choice Requires="wps">
            <w:drawing>
              <wp:anchor distT="0" distB="0" distL="114300" distR="114300" simplePos="0" relativeHeight="251663360" behindDoc="0" locked="0" layoutInCell="0" allowOverlap="1">
                <wp:simplePos x="0" y="0"/>
                <wp:positionH relativeFrom="column">
                  <wp:posOffset>5789295</wp:posOffset>
                </wp:positionH>
                <wp:positionV relativeFrom="paragraph">
                  <wp:posOffset>-292735</wp:posOffset>
                </wp:positionV>
                <wp:extent cx="974725" cy="951230"/>
                <wp:effectExtent l="3810" t="0" r="254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15A" w:rsidRDefault="00B6715A" w:rsidP="00B6715A">
                            <w:r>
                              <w:object w:dxaOrig="2489" w:dyaOrig="2739">
                                <v:shape id="_x0000_i1029" type="#_x0000_t75" style="width:62.4pt;height:67.7pt" o:ole="" fillcolor="window">
                                  <v:imagedata r:id="rId17" o:title="" blacklevel="3932f" grayscale="t"/>
                                </v:shape>
                                <o:OLEObject Type="Embed" ProgID="MS_ClipArt_Gallery.5" ShapeID="_x0000_i1029" DrawAspect="Content" ObjectID="_1452363561" r:id="rId1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55.85pt;margin-top:-23.05pt;width:76.75pt;height:7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" o:allowincell="f" filled="f" stroked="f">
                <v:textbox>
                  <w:txbxContent>
                    <w:p w:rsidR="00B6715A" w:rsidRDefault="00B6715A" w:rsidP="00B6715A">
                      <w:r>
                        <w:object w:dxaOrig="2489" w:dyaOrig="2739">
                          <v:shape id="_x0000_i1029" type="#_x0000_t75" style="width:62.4pt;height:67.7pt" o:ole="" fillcolor="window">
                            <v:imagedata r:id="rId17" o:title="" blacklevel="3932f" grayscale="t"/>
                          </v:shape>
                          <o:OLEObject Type="Embed" ProgID="MS_ClipArt_Gallery.5" ShapeID="_x0000_i1029" DrawAspect="Content" ObjectID="_1452363561" r:id="rId19"/>
                        </w:object>
                      </w:r>
                    </w:p>
                  </w:txbxContent>
                </v:textbox>
              </v:shape>
            </w:pict>
          </mc:Fallback>
        </mc:AlternateContent>
      </w:r>
      <w:proofErr w:type="gramStart"/>
      <w:r>
        <w:rPr>
          <w:rFonts w:ascii="Arial" w:hAnsi="Arial"/>
          <w:sz w:val="24"/>
        </w:rPr>
        <w:t>conducted</w:t>
      </w:r>
      <w:proofErr w:type="gramEnd"/>
      <w:r>
        <w:rPr>
          <w:rFonts w:ascii="Arial" w:hAnsi="Arial"/>
          <w:sz w:val="24"/>
        </w:rPr>
        <w:t xml:space="preserve"> as closely as possible under United States Chess Federation rules.  There </w:t>
      </w:r>
    </w:p>
    <w:p w:rsidR="00B6715A" w:rsidRDefault="00B6715A" w:rsidP="00B6715A">
      <w:pPr>
        <w:rPr>
          <w:rFonts w:ascii="Arial" w:hAnsi="Arial"/>
          <w:sz w:val="24"/>
        </w:rPr>
      </w:pPr>
      <w:proofErr w:type="gramStart"/>
      <w:r>
        <w:rPr>
          <w:rFonts w:ascii="Arial" w:hAnsi="Arial"/>
          <w:sz w:val="24"/>
        </w:rPr>
        <w:t>are</w:t>
      </w:r>
      <w:proofErr w:type="gramEnd"/>
      <w:r>
        <w:rPr>
          <w:rFonts w:ascii="Arial" w:hAnsi="Arial"/>
          <w:sz w:val="24"/>
        </w:rPr>
        <w:t xml:space="preserve"> four divisions (5</w:t>
      </w:r>
      <w:r>
        <w:rPr>
          <w:rFonts w:ascii="Arial" w:hAnsi="Arial"/>
          <w:sz w:val="24"/>
          <w:vertAlign w:val="superscript"/>
        </w:rPr>
        <w:t>th</w:t>
      </w:r>
      <w:r>
        <w:rPr>
          <w:rFonts w:ascii="Arial" w:hAnsi="Arial"/>
          <w:sz w:val="24"/>
        </w:rPr>
        <w:t>, 6</w:t>
      </w:r>
      <w:r>
        <w:rPr>
          <w:rFonts w:ascii="Arial" w:hAnsi="Arial"/>
          <w:sz w:val="24"/>
          <w:vertAlign w:val="superscript"/>
        </w:rPr>
        <w:t>th</w:t>
      </w:r>
      <w:r>
        <w:rPr>
          <w:rFonts w:ascii="Arial" w:hAnsi="Arial"/>
          <w:sz w:val="24"/>
        </w:rPr>
        <w:t>, 7</w:t>
      </w:r>
      <w:r>
        <w:rPr>
          <w:rFonts w:ascii="Arial" w:hAnsi="Arial"/>
          <w:sz w:val="24"/>
          <w:vertAlign w:val="superscript"/>
        </w:rPr>
        <w:t>th</w:t>
      </w:r>
      <w:r>
        <w:rPr>
          <w:rFonts w:ascii="Arial" w:hAnsi="Arial"/>
          <w:sz w:val="24"/>
        </w:rPr>
        <w:t>, and 8</w:t>
      </w:r>
      <w:r>
        <w:rPr>
          <w:rFonts w:ascii="Arial" w:hAnsi="Arial"/>
          <w:sz w:val="24"/>
          <w:vertAlign w:val="superscript"/>
        </w:rPr>
        <w:t>th</w:t>
      </w:r>
      <w:r>
        <w:rPr>
          <w:rFonts w:ascii="Arial" w:hAnsi="Arial"/>
          <w:sz w:val="24"/>
        </w:rPr>
        <w:t xml:space="preserve"> grade) with a limit of one student for each</w:t>
      </w:r>
    </w:p>
    <w:p w:rsidR="00B6715A" w:rsidRDefault="00B6715A" w:rsidP="00B6715A">
      <w:pPr>
        <w:rPr>
          <w:rFonts w:ascii="Arial" w:hAnsi="Arial"/>
          <w:sz w:val="24"/>
        </w:rPr>
      </w:pPr>
      <w:proofErr w:type="gramStart"/>
      <w:r>
        <w:rPr>
          <w:rFonts w:ascii="Arial" w:hAnsi="Arial"/>
          <w:sz w:val="24"/>
        </w:rPr>
        <w:t>grade</w:t>
      </w:r>
      <w:proofErr w:type="gramEnd"/>
      <w:r>
        <w:rPr>
          <w:rFonts w:ascii="Arial" w:hAnsi="Arial"/>
          <w:sz w:val="24"/>
        </w:rPr>
        <w:t xml:space="preserve"> from each school.  Lois and Mark </w:t>
      </w:r>
      <w:proofErr w:type="spellStart"/>
      <w:r>
        <w:rPr>
          <w:rFonts w:ascii="Arial" w:hAnsi="Arial"/>
          <w:sz w:val="24"/>
        </w:rPr>
        <w:t>Brumberg</w:t>
      </w:r>
      <w:proofErr w:type="spellEnd"/>
      <w:r>
        <w:rPr>
          <w:rFonts w:ascii="Arial" w:hAnsi="Arial"/>
          <w:sz w:val="24"/>
        </w:rPr>
        <w:t xml:space="preserve">, Hope’s Chess Coaches, will determine who </w:t>
      </w:r>
    </w:p>
    <w:p w:rsidR="00B6715A" w:rsidRDefault="00B6715A" w:rsidP="00B6715A">
      <w:pPr>
        <w:rPr>
          <w:rFonts w:ascii="Arial" w:hAnsi="Arial"/>
          <w:sz w:val="24"/>
        </w:rPr>
      </w:pPr>
      <w:proofErr w:type="gramStart"/>
      <w:r>
        <w:rPr>
          <w:rFonts w:ascii="Arial" w:hAnsi="Arial"/>
          <w:sz w:val="24"/>
        </w:rPr>
        <w:t>will</w:t>
      </w:r>
      <w:proofErr w:type="gramEnd"/>
      <w:r>
        <w:rPr>
          <w:rFonts w:ascii="Arial" w:hAnsi="Arial"/>
          <w:sz w:val="24"/>
        </w:rPr>
        <w:t xml:space="preserve"> participate in chess at LEST; tryouts are after school on </w:t>
      </w:r>
      <w:smartTag w:uri="urn:schemas-microsoft-com:office:smarttags" w:element="date">
        <w:smartTagPr>
          <w:attr w:name="Month" w:val="11"/>
          <w:attr w:name="Day" w:val="25"/>
          <w:attr w:name="Year" w:val="2013"/>
        </w:smartTagPr>
        <w:r>
          <w:rPr>
            <w:rFonts w:ascii="Arial" w:hAnsi="Arial"/>
            <w:sz w:val="24"/>
          </w:rPr>
          <w:t>Monday, Nov 25, 2013</w:t>
        </w:r>
      </w:smartTag>
      <w:r>
        <w:rPr>
          <w:rFonts w:ascii="Arial" w:hAnsi="Arial"/>
          <w:sz w:val="24"/>
        </w:rPr>
        <w:t>.</w:t>
      </w:r>
    </w:p>
    <w:p w:rsidR="00B6715A" w:rsidRPr="005D3871" w:rsidRDefault="00B6715A" w:rsidP="00B6715A">
      <w:pPr>
        <w:rPr>
          <w:rFonts w:ascii="Arial" w:hAnsi="Arial"/>
          <w:sz w:val="24"/>
        </w:rPr>
      </w:pPr>
      <w:r>
        <w:rPr>
          <w:rFonts w:ascii="Arial" w:hAnsi="Arial"/>
          <w:b/>
          <w:sz w:val="24"/>
        </w:rPr>
        <w:t>Volunteer</w:t>
      </w:r>
      <w:r w:rsidRPr="00236F6A">
        <w:rPr>
          <w:rFonts w:ascii="Arial" w:hAnsi="Arial"/>
          <w:b/>
          <w:sz w:val="24"/>
        </w:rPr>
        <w:t xml:space="preserve"> Coordinator</w:t>
      </w:r>
      <w:r>
        <w:rPr>
          <w:rFonts w:ascii="Arial" w:hAnsi="Arial"/>
          <w:b/>
          <w:sz w:val="24"/>
        </w:rPr>
        <w:t xml:space="preserve">s: </w:t>
      </w:r>
      <w:r w:rsidRPr="005D3871">
        <w:rPr>
          <w:rFonts w:ascii="Arial" w:hAnsi="Arial"/>
          <w:sz w:val="24"/>
        </w:rPr>
        <w:t xml:space="preserve">Lois and Mark </w:t>
      </w:r>
      <w:proofErr w:type="spellStart"/>
      <w:r w:rsidRPr="005D3871">
        <w:rPr>
          <w:rFonts w:ascii="Arial" w:hAnsi="Arial"/>
          <w:sz w:val="24"/>
        </w:rPr>
        <w:t>Brumberg</w:t>
      </w:r>
      <w:proofErr w:type="spellEnd"/>
    </w:p>
    <w:p w:rsidR="00B6715A" w:rsidRPr="005D3871" w:rsidRDefault="00B6715A" w:rsidP="00B6715A">
      <w:pPr>
        <w:rPr>
          <w:rFonts w:ascii="Arial" w:hAnsi="Arial"/>
          <w:sz w:val="24"/>
        </w:rPr>
      </w:pPr>
      <w:r w:rsidRPr="005D3871">
        <w:rPr>
          <w:rFonts w:ascii="Arial" w:hAnsi="Arial"/>
          <w:sz w:val="24"/>
        </w:rPr>
        <w:t xml:space="preserve"> </w:t>
      </w:r>
    </w:p>
    <w:p w:rsidR="00B6715A" w:rsidRDefault="00B6715A" w:rsidP="00B6715A">
      <w:pPr>
        <w:rPr>
          <w:rFonts w:ascii="Arial" w:hAnsi="Arial"/>
          <w:b/>
          <w:sz w:val="24"/>
        </w:rPr>
      </w:pPr>
    </w:p>
    <w:p w:rsidR="00B6715A" w:rsidRDefault="00B6715A" w:rsidP="00B6715A">
      <w:pPr>
        <w:rPr>
          <w:rFonts w:ascii="Arial" w:hAnsi="Arial"/>
          <w:sz w:val="24"/>
        </w:rPr>
      </w:pPr>
      <w:r>
        <w:rPr>
          <w:rFonts w:ascii="Arial" w:hAnsi="Arial"/>
          <w:b/>
          <w:sz w:val="24"/>
        </w:rPr>
        <w:t>CHEERLEADING COMPETITION</w:t>
      </w:r>
      <w:r>
        <w:rPr>
          <w:rFonts w:ascii="Arial" w:hAnsi="Arial"/>
          <w:sz w:val="24"/>
        </w:rPr>
        <w:t xml:space="preserve"> - The cheerleading squads will be judged at </w:t>
      </w:r>
    </w:p>
    <w:p w:rsidR="00B6715A" w:rsidRDefault="00B6715A" w:rsidP="00B6715A">
      <w:pPr>
        <w:rPr>
          <w:rFonts w:ascii="Arial" w:hAnsi="Arial"/>
          <w:sz w:val="24"/>
        </w:rPr>
      </w:pPr>
      <w:proofErr w:type="gramStart"/>
      <w:r>
        <w:rPr>
          <w:rFonts w:ascii="Arial" w:hAnsi="Arial"/>
          <w:sz w:val="24"/>
        </w:rPr>
        <w:t>the</w:t>
      </w:r>
      <w:proofErr w:type="gramEnd"/>
      <w:r>
        <w:rPr>
          <w:rFonts w:ascii="Arial" w:hAnsi="Arial"/>
          <w:sz w:val="24"/>
        </w:rPr>
        <w:t xml:space="preserve"> Cheerleading-Dance-Drill competition Thursday evening.  The squad will perform</w:t>
      </w:r>
    </w:p>
    <w:p w:rsidR="00B6715A" w:rsidRDefault="00B6715A" w:rsidP="00B6715A">
      <w:pPr>
        <w:rPr>
          <w:rFonts w:ascii="Arial" w:hAnsi="Arial"/>
          <w:sz w:val="24"/>
        </w:rPr>
      </w:pPr>
      <w:proofErr w:type="gramStart"/>
      <w:r>
        <w:rPr>
          <w:rFonts w:ascii="Arial" w:hAnsi="Arial"/>
          <w:sz w:val="24"/>
        </w:rPr>
        <w:t>any</w:t>
      </w:r>
      <w:proofErr w:type="gramEnd"/>
      <w:r>
        <w:rPr>
          <w:rFonts w:ascii="Arial" w:hAnsi="Arial"/>
          <w:sz w:val="24"/>
        </w:rPr>
        <w:t xml:space="preserve"> cheers of their choice during the competition.</w:t>
      </w:r>
    </w:p>
    <w:p w:rsidR="00B6715A" w:rsidRDefault="00B6715A" w:rsidP="00B6715A">
      <w:pPr>
        <w:rPr>
          <w:rFonts w:ascii="Arial" w:hAnsi="Arial"/>
          <w:sz w:val="16"/>
        </w:rPr>
      </w:pPr>
      <w:r>
        <w:rPr>
          <w:rFonts w:ascii="Arial" w:hAnsi="Arial"/>
          <w:noProof/>
        </w:rPr>
        <mc:AlternateContent>
          <mc:Choice Requires="wps">
            <w:drawing>
              <wp:anchor distT="0" distB="0" distL="114300" distR="114300" simplePos="0" relativeHeight="251669504" behindDoc="0" locked="0" layoutInCell="0" allowOverlap="1">
                <wp:simplePos x="0" y="0"/>
                <wp:positionH relativeFrom="column">
                  <wp:posOffset>-440055</wp:posOffset>
                </wp:positionH>
                <wp:positionV relativeFrom="paragraph">
                  <wp:posOffset>98425</wp:posOffset>
                </wp:positionV>
                <wp:extent cx="964565" cy="734695"/>
                <wp:effectExtent l="3810" t="0" r="3175"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73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15A" w:rsidRDefault="00B6715A" w:rsidP="00B6715A">
                            <w:r>
                              <w:object w:dxaOrig="2860" w:dyaOrig="2338">
                                <v:shape id="_x0000_i1030" type="#_x0000_t75" style="width:61.45pt;height:50.65pt" o:ole="" fillcolor="window">
                                  <v:imagedata r:id="rId20" o:title="" blacklevel="3932f" grayscale="t"/>
                                </v:shape>
                                <o:OLEObject Type="Embed" ProgID="MS_ClipArt_Gallery.5" ShapeID="_x0000_i1030" DrawAspect="Content" ObjectID="_1452363562" r:id="rId2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4.65pt;margin-top:7.75pt;width:75.95pt;height:5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VptgIAAL8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" o:allowincell="f" filled="f" stroked="f">
                <v:textbox>
                  <w:txbxContent>
                    <w:p w:rsidR="00B6715A" w:rsidRDefault="00B6715A" w:rsidP="00B6715A">
                      <w:r>
                        <w:object w:dxaOrig="2860" w:dyaOrig="2338">
                          <v:shape id="_x0000_i1030" type="#_x0000_t75" style="width:61.45pt;height:50.65pt" o:ole="" fillcolor="window">
                            <v:imagedata r:id="rId20" o:title="" blacklevel="3932f" grayscale="t"/>
                          </v:shape>
                          <o:OLEObject Type="Embed" ProgID="MS_ClipArt_Gallery.5" ShapeID="_x0000_i1030" DrawAspect="Content" ObjectID="_1452363562" r:id="rId22"/>
                        </w:object>
                      </w:r>
                    </w:p>
                  </w:txbxContent>
                </v:textbox>
              </v:shape>
            </w:pict>
          </mc:Fallback>
        </mc:AlternateContent>
      </w:r>
    </w:p>
    <w:p w:rsidR="00B6715A" w:rsidRDefault="00B6715A" w:rsidP="00B6715A">
      <w:pPr>
        <w:ind w:left="720"/>
        <w:rPr>
          <w:rFonts w:ascii="Arial" w:hAnsi="Arial"/>
          <w:sz w:val="24"/>
        </w:rPr>
      </w:pPr>
      <w:r>
        <w:rPr>
          <w:rFonts w:ascii="Arial" w:hAnsi="Arial"/>
          <w:b/>
          <w:sz w:val="24"/>
        </w:rPr>
        <w:t xml:space="preserve">DANCE/DRILL </w:t>
      </w:r>
      <w:smartTag w:uri="urn:schemas-microsoft-com:office:smarttags" w:element="stockticker">
        <w:r>
          <w:rPr>
            <w:rFonts w:ascii="Arial" w:hAnsi="Arial"/>
            <w:b/>
            <w:sz w:val="24"/>
          </w:rPr>
          <w:t>TEAM</w:t>
        </w:r>
      </w:smartTag>
      <w:r>
        <w:rPr>
          <w:rFonts w:ascii="Arial" w:hAnsi="Arial"/>
          <w:b/>
          <w:sz w:val="24"/>
        </w:rPr>
        <w:t xml:space="preserve"> COMPETITION</w:t>
      </w:r>
      <w:r>
        <w:rPr>
          <w:rFonts w:ascii="Arial" w:hAnsi="Arial"/>
          <w:sz w:val="24"/>
        </w:rPr>
        <w:t xml:space="preserve"> - The drill team will perform a routine up to 5 minutes in length and will be judged at a performance in Concordia’s gym during the Cheerleading-Dance-Drill competition Thursday evening.</w:t>
      </w:r>
    </w:p>
    <w:p w:rsidR="00B6715A" w:rsidRPr="00236F6A" w:rsidRDefault="00B6715A" w:rsidP="00B6715A">
      <w:pPr>
        <w:ind w:left="720"/>
        <w:rPr>
          <w:rFonts w:ascii="Arial" w:hAnsi="Arial"/>
          <w:sz w:val="24"/>
          <w:szCs w:val="24"/>
        </w:rPr>
      </w:pPr>
      <w:r>
        <w:rPr>
          <w:rFonts w:ascii="Arial" w:hAnsi="Arial"/>
          <w:b/>
          <w:sz w:val="24"/>
        </w:rPr>
        <w:t>Staff Coordinator</w:t>
      </w:r>
      <w:r w:rsidRPr="00236F6A">
        <w:rPr>
          <w:rFonts w:ascii="Arial" w:hAnsi="Arial"/>
          <w:sz w:val="24"/>
          <w:szCs w:val="24"/>
        </w:rPr>
        <w:t xml:space="preserve">: Brett </w:t>
      </w:r>
      <w:proofErr w:type="spellStart"/>
      <w:r w:rsidRPr="00236F6A">
        <w:rPr>
          <w:rFonts w:ascii="Arial" w:hAnsi="Arial"/>
          <w:sz w:val="24"/>
          <w:szCs w:val="24"/>
        </w:rPr>
        <w:t>Kapels</w:t>
      </w:r>
      <w:proofErr w:type="spellEnd"/>
    </w:p>
    <w:p w:rsidR="00B6715A" w:rsidRDefault="00B6715A" w:rsidP="00B6715A">
      <w:pPr>
        <w:rPr>
          <w:rFonts w:ascii="Arial" w:hAnsi="Arial"/>
          <w:sz w:val="16"/>
        </w:rPr>
      </w:pPr>
    </w:p>
    <w:p w:rsidR="00B6715A" w:rsidRDefault="00B6715A" w:rsidP="00B6715A">
      <w:pPr>
        <w:ind w:left="720"/>
        <w:rPr>
          <w:rFonts w:ascii="Arial" w:hAnsi="Arial"/>
          <w:sz w:val="24"/>
        </w:rPr>
      </w:pPr>
      <w:r>
        <w:rPr>
          <w:rFonts w:ascii="Arial" w:hAnsi="Arial"/>
          <w:b/>
          <w:noProof/>
        </w:rPr>
        <mc:AlternateContent>
          <mc:Choice Requires="wps">
            <w:drawing>
              <wp:anchor distT="0" distB="0" distL="114300" distR="114300" simplePos="0" relativeHeight="251664384" behindDoc="0" locked="0" layoutInCell="0" allowOverlap="1">
                <wp:simplePos x="0" y="0"/>
                <wp:positionH relativeFrom="column">
                  <wp:posOffset>-382905</wp:posOffset>
                </wp:positionH>
                <wp:positionV relativeFrom="paragraph">
                  <wp:posOffset>293370</wp:posOffset>
                </wp:positionV>
                <wp:extent cx="793115" cy="728980"/>
                <wp:effectExtent l="3810" t="3175" r="3175"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728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15A" w:rsidRDefault="00B6715A" w:rsidP="00B6715A">
                            <w:r>
                              <w:object w:dxaOrig="2628" w:dyaOrig="2668">
                                <v:shape id="_x0000_i1031" type="#_x0000_t75" style="width:47.3pt;height:49.45pt" o:ole="" fillcolor="window">
                                  <v:imagedata r:id="rId23" o:title=""/>
                                </v:shape>
                                <o:OLEObject Type="Embed" ProgID="MS_ClipArt_Gallery.5" ShapeID="_x0000_i1031" DrawAspect="Content" ObjectID="_1452363563" r:id="rId2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30.15pt;margin-top:23.1pt;width:62.45pt;height:5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" o:allowincell="f" stroked="f">
                <v:textbox>
                  <w:txbxContent>
                    <w:p w:rsidR="00B6715A" w:rsidRDefault="00B6715A" w:rsidP="00B6715A">
                      <w:r>
                        <w:object w:dxaOrig="2628" w:dyaOrig="2668">
                          <v:shape id="_x0000_i1031" type="#_x0000_t75" style="width:47.3pt;height:49.45pt" o:ole="" fillcolor="window">
                            <v:imagedata r:id="rId23" o:title=""/>
                          </v:shape>
                          <o:OLEObject Type="Embed" ProgID="MS_ClipArt_Gallery.5" ShapeID="_x0000_i1031" DrawAspect="Content" ObjectID="_1452363563" r:id="rId25"/>
                        </w:object>
                      </w:r>
                    </w:p>
                  </w:txbxContent>
                </v:textbox>
              </v:shape>
            </w:pict>
          </mc:Fallback>
        </mc:AlternateContent>
      </w:r>
      <w:r>
        <w:rPr>
          <w:rFonts w:ascii="Arial" w:hAnsi="Arial"/>
          <w:b/>
          <w:sz w:val="24"/>
        </w:rPr>
        <w:t>KNOWLEDGE BOWL</w:t>
      </w:r>
      <w:r>
        <w:rPr>
          <w:rFonts w:ascii="Arial" w:hAnsi="Arial"/>
          <w:sz w:val="24"/>
        </w:rPr>
        <w:t xml:space="preserve"> - The Knowledge Bowl allows academically gifted students the opportunity to match their general knowledge skills against others of comparable ability.  Each school is allowed one team.  Each team has 5 members, with no more than two eighth graders or two seventh graders on the team.  The teams will be given a question to answer, and all teams getting the correct answer in a specified period of time will be awarded points.  Classroom teachers will determine who will participate from each grade.</w:t>
      </w:r>
    </w:p>
    <w:p w:rsidR="00B6715A" w:rsidRPr="00236F6A" w:rsidRDefault="00B6715A" w:rsidP="00B6715A">
      <w:pPr>
        <w:ind w:left="720"/>
        <w:rPr>
          <w:rFonts w:ascii="Arial" w:hAnsi="Arial"/>
          <w:sz w:val="24"/>
          <w:szCs w:val="24"/>
        </w:rPr>
      </w:pPr>
      <w:r>
        <w:rPr>
          <w:rFonts w:ascii="Arial" w:hAnsi="Arial"/>
          <w:b/>
          <w:sz w:val="24"/>
        </w:rPr>
        <w:t>Volunteer Coordinator</w:t>
      </w:r>
      <w:r w:rsidRPr="000E247B">
        <w:rPr>
          <w:rFonts w:ascii="Arial" w:hAnsi="Arial"/>
          <w:sz w:val="24"/>
          <w:szCs w:val="24"/>
        </w:rPr>
        <w:t xml:space="preserve">: </w:t>
      </w:r>
      <w:r>
        <w:rPr>
          <w:rFonts w:ascii="Arial" w:hAnsi="Arial"/>
          <w:sz w:val="24"/>
          <w:szCs w:val="24"/>
        </w:rPr>
        <w:t xml:space="preserve">Lois </w:t>
      </w:r>
      <w:proofErr w:type="spellStart"/>
      <w:r>
        <w:rPr>
          <w:rFonts w:ascii="Arial" w:hAnsi="Arial"/>
          <w:sz w:val="24"/>
          <w:szCs w:val="24"/>
        </w:rPr>
        <w:t>Brumberg</w:t>
      </w:r>
      <w:proofErr w:type="spellEnd"/>
    </w:p>
    <w:p w:rsidR="00B6715A" w:rsidRPr="00236F6A" w:rsidRDefault="00B6715A" w:rsidP="00B6715A">
      <w:pPr>
        <w:rPr>
          <w:rFonts w:ascii="Arial" w:hAnsi="Arial"/>
          <w:sz w:val="24"/>
          <w:szCs w:val="24"/>
        </w:rPr>
      </w:pPr>
      <w:r>
        <w:rPr>
          <w:rFonts w:ascii="Arial" w:hAnsi="Arial"/>
          <w:noProof/>
          <w:sz w:val="24"/>
          <w:szCs w:val="24"/>
        </w:rPr>
        <mc:AlternateContent>
          <mc:Choice Requires="wps">
            <w:drawing>
              <wp:anchor distT="0" distB="0" distL="114300" distR="114300" simplePos="0" relativeHeight="251665408" behindDoc="0" locked="0" layoutInCell="0" allowOverlap="1">
                <wp:simplePos x="0" y="0"/>
                <wp:positionH relativeFrom="column">
                  <wp:posOffset>5560695</wp:posOffset>
                </wp:positionH>
                <wp:positionV relativeFrom="paragraph">
                  <wp:posOffset>52705</wp:posOffset>
                </wp:positionV>
                <wp:extent cx="1074420" cy="834390"/>
                <wp:effectExtent l="381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15A" w:rsidRDefault="00B6715A" w:rsidP="00B6715A">
                            <w:r>
                              <w:object w:dxaOrig="6525" w:dyaOrig="5463">
                                <v:shape id="_x0000_i1032" type="#_x0000_t75" style="width:70.2pt;height:58.45pt" o:ole="" fillcolor="window">
                                  <v:imagedata r:id="rId26" o:title="" grayscale="t"/>
                                </v:shape>
                                <o:OLEObject Type="Embed" ProgID="MS_ClipArt_Gallery.5" ShapeID="_x0000_i1032" DrawAspect="Content" ObjectID="_1452363564" r:id="rId2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437.85pt;margin-top:4.15pt;width:84.6pt;height:6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5pVuA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" o:allowincell="f" filled="f" stroked="f">
                <v:textbox>
                  <w:txbxContent>
                    <w:p w:rsidR="00B6715A" w:rsidRDefault="00B6715A" w:rsidP="00B6715A">
                      <w:r>
                        <w:object w:dxaOrig="6525" w:dyaOrig="5463">
                          <v:shape id="_x0000_i1032" type="#_x0000_t75" style="width:70.2pt;height:58.45pt" o:ole="" fillcolor="window">
                            <v:imagedata r:id="rId26" o:title="" grayscale="t"/>
                          </v:shape>
                          <o:OLEObject Type="Embed" ProgID="MS_ClipArt_Gallery.5" ShapeID="_x0000_i1032" DrawAspect="Content" ObjectID="_1452363564" r:id="rId28"/>
                        </w:object>
                      </w:r>
                    </w:p>
                  </w:txbxContent>
                </v:textbox>
              </v:shape>
            </w:pict>
          </mc:Fallback>
        </mc:AlternateContent>
      </w:r>
    </w:p>
    <w:p w:rsidR="00B6715A" w:rsidRDefault="00B6715A" w:rsidP="00B6715A">
      <w:pPr>
        <w:pStyle w:val="BodyText"/>
      </w:pPr>
      <w:r>
        <w:rPr>
          <w:b/>
        </w:rPr>
        <w:t>THE WRITING COMPETITION</w:t>
      </w:r>
      <w:r>
        <w:t xml:space="preserve"> - One student from each grade level will have a </w:t>
      </w:r>
    </w:p>
    <w:p w:rsidR="00B6715A" w:rsidRDefault="00B6715A" w:rsidP="00B6715A">
      <w:pPr>
        <w:pStyle w:val="BodyText"/>
      </w:pPr>
      <w:proofErr w:type="gramStart"/>
      <w:r>
        <w:t>piece</w:t>
      </w:r>
      <w:proofErr w:type="gramEnd"/>
      <w:r>
        <w:t xml:space="preserve"> of creative writing that they have written at school submitted to the L.E.S.T.</w:t>
      </w:r>
    </w:p>
    <w:p w:rsidR="00B6715A" w:rsidRDefault="00B6715A" w:rsidP="00B6715A">
      <w:pPr>
        <w:pStyle w:val="BodyText"/>
      </w:pPr>
      <w:proofErr w:type="gramStart"/>
      <w:r>
        <w:t>writing</w:t>
      </w:r>
      <w:proofErr w:type="gramEnd"/>
      <w:r>
        <w:t xml:space="preserve"> judges </w:t>
      </w:r>
      <w:r>
        <w:rPr>
          <w:i/>
        </w:rPr>
        <w:t>before</w:t>
      </w:r>
      <w:r>
        <w:t xml:space="preserve"> L.E.S.T. begins in February, and “promising writers” will be </w:t>
      </w:r>
    </w:p>
    <w:p w:rsidR="00B6715A" w:rsidRDefault="00B6715A" w:rsidP="00B6715A">
      <w:pPr>
        <w:pStyle w:val="BodyText"/>
      </w:pPr>
      <w:proofErr w:type="gramStart"/>
      <w:r>
        <w:t>announced</w:t>
      </w:r>
      <w:proofErr w:type="gramEnd"/>
      <w:r>
        <w:t xml:space="preserve"> at the awards ceremony.</w:t>
      </w:r>
    </w:p>
    <w:p w:rsidR="00B6715A" w:rsidRDefault="00B6715A" w:rsidP="00B6715A">
      <w:pPr>
        <w:pStyle w:val="BodyText"/>
      </w:pPr>
      <w:r w:rsidRPr="00236F6A">
        <w:rPr>
          <w:b/>
        </w:rPr>
        <w:t>Staff Coordinator</w:t>
      </w:r>
      <w:r>
        <w:t xml:space="preserve">: </w:t>
      </w:r>
      <w:smartTag w:uri="urn:schemas-microsoft-com:office:smarttags" w:element="PersonName">
        <w:r>
          <w:t>Roselyn Newton</w:t>
        </w:r>
      </w:smartTag>
    </w:p>
    <w:p w:rsidR="00B6715A" w:rsidRDefault="00B6715A" w:rsidP="00B6715A">
      <w:pPr>
        <w:pStyle w:val="BodyText"/>
        <w:rPr>
          <w:i/>
          <w:sz w:val="16"/>
        </w:rPr>
      </w:pPr>
    </w:p>
    <w:p w:rsidR="00B6715A" w:rsidRDefault="00B6715A" w:rsidP="00B6715A">
      <w:pPr>
        <w:rPr>
          <w:rFonts w:ascii="Arial" w:hAnsi="Arial"/>
          <w:sz w:val="16"/>
        </w:rPr>
      </w:pPr>
      <w:r>
        <w:rPr>
          <w:rFonts w:ascii="Arial" w:hAnsi="Arial"/>
          <w:b/>
          <w:noProof/>
        </w:rPr>
        <mc:AlternateContent>
          <mc:Choice Requires="wps">
            <w:drawing>
              <wp:anchor distT="0" distB="0" distL="114300" distR="114300" simplePos="0" relativeHeight="251666432" behindDoc="0" locked="0" layoutInCell="0" allowOverlap="1">
                <wp:simplePos x="0" y="0"/>
                <wp:positionH relativeFrom="column">
                  <wp:posOffset>-78105</wp:posOffset>
                </wp:positionH>
                <wp:positionV relativeFrom="paragraph">
                  <wp:posOffset>67945</wp:posOffset>
                </wp:positionV>
                <wp:extent cx="1038860" cy="960755"/>
                <wp:effectExtent l="3810" t="444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96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15A" w:rsidRDefault="00B6715A" w:rsidP="00B6715A">
                            <w:r>
                              <w:object w:dxaOrig="2806" w:dyaOrig="2844">
                                <v:shape id="_x0000_i1033" type="#_x0000_t75" style="width:66.6pt;height:67.7pt" o:ole="" fillcolor="window">
                                  <v:imagedata r:id="rId29" o:title="" blacklevel="7864f" grayscale="t"/>
                                </v:shape>
                                <o:OLEObject Type="Embed" ProgID="MS_ClipArt_Gallery.5" ShapeID="_x0000_i1033" DrawAspect="Content" ObjectID="_1452363565" r:id="rId3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6.15pt;margin-top:5.35pt;width:81.8pt;height:7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" o:allowincell="f" filled="f" stroked="f">
                <v:textbox>
                  <w:txbxContent>
                    <w:p w:rsidR="00B6715A" w:rsidRDefault="00B6715A" w:rsidP="00B6715A">
                      <w:r>
                        <w:object w:dxaOrig="2806" w:dyaOrig="2844">
                          <v:shape id="_x0000_i1033" type="#_x0000_t75" style="width:66.6pt;height:67.7pt" o:ole="" fillcolor="window">
                            <v:imagedata r:id="rId29" o:title="" blacklevel="7864f" grayscale="t"/>
                          </v:shape>
                          <o:OLEObject Type="Embed" ProgID="MS_ClipArt_Gallery.5" ShapeID="_x0000_i1033" DrawAspect="Content" ObjectID="_1452363565" r:id="rId31"/>
                        </w:object>
                      </w:r>
                    </w:p>
                  </w:txbxContent>
                </v:textbox>
              </v:shape>
            </w:pict>
          </mc:Fallback>
        </mc:AlternateContent>
      </w:r>
    </w:p>
    <w:p w:rsidR="00B6715A" w:rsidRDefault="00B6715A" w:rsidP="00B6715A">
      <w:pPr>
        <w:ind w:left="1440"/>
        <w:rPr>
          <w:rFonts w:ascii="Arial" w:hAnsi="Arial"/>
          <w:sz w:val="24"/>
        </w:rPr>
      </w:pPr>
      <w:r>
        <w:rPr>
          <w:rFonts w:ascii="Arial" w:hAnsi="Arial"/>
          <w:b/>
          <w:sz w:val="24"/>
        </w:rPr>
        <w:t>SPELLING COMPETITION</w:t>
      </w:r>
      <w:r>
        <w:rPr>
          <w:rFonts w:ascii="Arial" w:hAnsi="Arial"/>
          <w:sz w:val="24"/>
        </w:rPr>
        <w:t xml:space="preserve"> - The Spelling Bee will be conducted in four divisions, one for each grade.  The first round will be a written test.  Those who qualify will then go on to the second round.  Round two will be an oral spelling bee.  Each grade will compete separately.  Hope’s classroom teachers will choose the members of the Spelling Bee based on interest and ability. </w:t>
      </w:r>
      <w:r w:rsidRPr="00236F6A">
        <w:rPr>
          <w:rFonts w:ascii="Arial" w:hAnsi="Arial"/>
          <w:b/>
          <w:sz w:val="24"/>
        </w:rPr>
        <w:t>Staff Coordinator:</w:t>
      </w:r>
      <w:r>
        <w:rPr>
          <w:rFonts w:ascii="Arial" w:hAnsi="Arial"/>
          <w:sz w:val="24"/>
        </w:rPr>
        <w:t xml:space="preserve"> Roselyn Newton</w:t>
      </w:r>
    </w:p>
    <w:p w:rsidR="00B6715A" w:rsidRDefault="00B6715A" w:rsidP="00B6715A">
      <w:pPr>
        <w:ind w:left="1440"/>
        <w:rPr>
          <w:rFonts w:ascii="Arial" w:hAnsi="Arial"/>
          <w:sz w:val="16"/>
        </w:rPr>
      </w:pPr>
    </w:p>
    <w:p w:rsidR="00B6715A" w:rsidRDefault="00B6715A" w:rsidP="00B6715A">
      <w:pPr>
        <w:rPr>
          <w:rFonts w:ascii="Arial" w:hAnsi="Arial"/>
          <w:sz w:val="16"/>
        </w:rPr>
      </w:pPr>
      <w:r>
        <w:rPr>
          <w:rFonts w:ascii="Arial" w:hAnsi="Arial"/>
          <w:b/>
          <w:noProof/>
        </w:rPr>
        <mc:AlternateContent>
          <mc:Choice Requires="wps">
            <w:drawing>
              <wp:anchor distT="0" distB="0" distL="114300" distR="114300" simplePos="0" relativeHeight="251667456" behindDoc="0" locked="0" layoutInCell="0" allowOverlap="1">
                <wp:simplePos x="0" y="0"/>
                <wp:positionH relativeFrom="column">
                  <wp:posOffset>5113020</wp:posOffset>
                </wp:positionH>
                <wp:positionV relativeFrom="paragraph">
                  <wp:posOffset>67310</wp:posOffset>
                </wp:positionV>
                <wp:extent cx="1598930" cy="441960"/>
                <wp:effectExtent l="381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15A" w:rsidRDefault="00B6715A" w:rsidP="00B6715A">
                            <w:r>
                              <w:object w:dxaOrig="2400" w:dyaOrig="582">
                                <v:shape id="_x0000_i1034" type="#_x0000_t75" style="width:110.75pt;height:26.9pt" o:ole="" fillcolor="window">
                                  <v:imagedata r:id="rId32" o:title=""/>
                                </v:shape>
                                <o:OLEObject Type="Embed" ProgID="MS_ClipArt_Gallery.5" ShapeID="_x0000_i1034" DrawAspect="Content" ObjectID="_1452363566" r:id="rId3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402.6pt;margin-top:5.3pt;width:125.9pt;height:3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9GuA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" o:allowincell="f" filled="f" stroked="f">
                <v:textbox>
                  <w:txbxContent>
                    <w:p w:rsidR="00B6715A" w:rsidRDefault="00B6715A" w:rsidP="00B6715A">
                      <w:r>
                        <w:object w:dxaOrig="2400" w:dyaOrig="582">
                          <v:shape id="_x0000_i1034" type="#_x0000_t75" style="width:110.75pt;height:26.9pt" o:ole="" fillcolor="window">
                            <v:imagedata r:id="rId32" o:title=""/>
                          </v:shape>
                          <o:OLEObject Type="Embed" ProgID="MS_ClipArt_Gallery.5" ShapeID="_x0000_i1034" DrawAspect="Content" ObjectID="_1452363566" r:id="rId34"/>
                        </w:object>
                      </w:r>
                    </w:p>
                  </w:txbxContent>
                </v:textbox>
              </v:shape>
            </w:pict>
          </mc:Fallback>
        </mc:AlternateContent>
      </w:r>
    </w:p>
    <w:p w:rsidR="00B6715A" w:rsidRDefault="00B6715A" w:rsidP="00B6715A">
      <w:pPr>
        <w:rPr>
          <w:rFonts w:ascii="Arial" w:hAnsi="Arial"/>
          <w:sz w:val="24"/>
        </w:rPr>
      </w:pPr>
      <w:r>
        <w:rPr>
          <w:rFonts w:ascii="Arial" w:hAnsi="Arial"/>
          <w:b/>
          <w:sz w:val="24"/>
        </w:rPr>
        <w:t>SWIMMING COMPETITION</w:t>
      </w:r>
      <w:r>
        <w:rPr>
          <w:rFonts w:ascii="Arial" w:hAnsi="Arial"/>
          <w:sz w:val="24"/>
        </w:rPr>
        <w:t xml:space="preserve"> - There are four divisions in the swimming</w:t>
      </w:r>
    </w:p>
    <w:p w:rsidR="00B6715A" w:rsidRDefault="00B6715A" w:rsidP="00B6715A">
      <w:pPr>
        <w:rPr>
          <w:rFonts w:ascii="Arial" w:hAnsi="Arial"/>
          <w:sz w:val="24"/>
        </w:rPr>
      </w:pPr>
      <w:proofErr w:type="gramStart"/>
      <w:r>
        <w:rPr>
          <w:rFonts w:ascii="Arial" w:hAnsi="Arial"/>
          <w:sz w:val="24"/>
        </w:rPr>
        <w:t>meet</w:t>
      </w:r>
      <w:proofErr w:type="gramEnd"/>
      <w:r>
        <w:rPr>
          <w:rFonts w:ascii="Arial" w:hAnsi="Arial"/>
          <w:sz w:val="24"/>
        </w:rPr>
        <w:t xml:space="preserve">, based on age and grade.  Various events will be held, depending on </w:t>
      </w:r>
    </w:p>
    <w:p w:rsidR="00B6715A" w:rsidRDefault="00B6715A" w:rsidP="00B6715A">
      <w:pPr>
        <w:rPr>
          <w:rFonts w:ascii="Arial" w:hAnsi="Arial"/>
          <w:sz w:val="16"/>
        </w:rPr>
      </w:pPr>
      <w:proofErr w:type="gramStart"/>
      <w:r>
        <w:rPr>
          <w:rFonts w:ascii="Arial" w:hAnsi="Arial"/>
          <w:sz w:val="24"/>
        </w:rPr>
        <w:lastRenderedPageBreak/>
        <w:t>how</w:t>
      </w:r>
      <w:proofErr w:type="gramEnd"/>
      <w:r>
        <w:rPr>
          <w:rFonts w:ascii="Arial" w:hAnsi="Arial"/>
          <w:sz w:val="24"/>
        </w:rPr>
        <w:t xml:space="preserve"> many participants sign up for certain events.  Various lengths (25, 50, and 100 yards) in the following may be held: medley, freestyle, butterfly, breaststroke, backstroke, and four person relays.  We may enter up to 20 students in the swimming competition.  Each student can sign up for up to 3 individual events, 2 relay and 2 individual events, or 1 relay and 2 individual events.  This is a competitive swim meet, so it is suggested that only students who have some experience in competitive swimming sign up to compete.  </w:t>
      </w:r>
      <w:r w:rsidRPr="00236F6A">
        <w:rPr>
          <w:rFonts w:ascii="Arial" w:hAnsi="Arial"/>
          <w:b/>
          <w:sz w:val="24"/>
        </w:rPr>
        <w:t>Staff Coordinator</w:t>
      </w:r>
      <w:r>
        <w:rPr>
          <w:rFonts w:ascii="Arial" w:hAnsi="Arial"/>
          <w:sz w:val="24"/>
        </w:rPr>
        <w:t xml:space="preserve">: Brett </w:t>
      </w:r>
      <w:proofErr w:type="spellStart"/>
      <w:r>
        <w:rPr>
          <w:rFonts w:ascii="Arial" w:hAnsi="Arial"/>
          <w:sz w:val="24"/>
        </w:rPr>
        <w:t>Kapels</w:t>
      </w:r>
      <w:proofErr w:type="spellEnd"/>
    </w:p>
    <w:p w:rsidR="00B6715A" w:rsidRDefault="00B6715A" w:rsidP="00B6715A">
      <w:pPr>
        <w:tabs>
          <w:tab w:val="center" w:pos="5256"/>
        </w:tabs>
      </w:pPr>
      <w:r>
        <w:rPr>
          <w:rFonts w:ascii="Arial" w:hAnsi="Arial"/>
          <w:noProof/>
          <w:sz w:val="24"/>
        </w:rPr>
        <mc:AlternateContent>
          <mc:Choice Requires="wps">
            <w:drawing>
              <wp:anchor distT="0" distB="0" distL="114300" distR="114300" simplePos="0" relativeHeight="251668480" behindDoc="0" locked="0" layoutInCell="0" allowOverlap="1">
                <wp:simplePos x="0" y="0"/>
                <wp:positionH relativeFrom="column">
                  <wp:posOffset>-342265</wp:posOffset>
                </wp:positionH>
                <wp:positionV relativeFrom="paragraph">
                  <wp:posOffset>67310</wp:posOffset>
                </wp:positionV>
                <wp:extent cx="1155700" cy="100965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15A" w:rsidRDefault="00B6715A" w:rsidP="00B6715A">
                            <w:r>
                              <w:object w:dxaOrig="2751" w:dyaOrig="2026">
                                <v:shape id="_x0000_i1035" type="#_x0000_t75" style="width:88.2pt;height:65.9pt" o:ole="" fillcolor="window">
                                  <v:imagedata r:id="rId35" o:title="" grayscale="t"/>
                                </v:shape>
                                <o:OLEObject Type="Embed" ProgID="MS_ClipArt_Gallery.5" ShapeID="_x0000_i1035" DrawAspect="Content" ObjectID="_1452363567" r:id="rId3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26.95pt;margin-top:5.3pt;width:91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" o:allowincell="f" filled="f" stroked="f">
                <v:textbox>
                  <w:txbxContent>
                    <w:p w:rsidR="00B6715A" w:rsidRDefault="00B6715A" w:rsidP="00B6715A">
                      <w:r>
                        <w:object w:dxaOrig="2751" w:dyaOrig="2026">
                          <v:shape id="_x0000_i1035" type="#_x0000_t75" style="width:88.2pt;height:65.9pt" o:ole="" fillcolor="window">
                            <v:imagedata r:id="rId35" o:title="" grayscale="t"/>
                          </v:shape>
                          <o:OLEObject Type="Embed" ProgID="MS_ClipArt_Gallery.5" ShapeID="_x0000_i1035" DrawAspect="Content" ObjectID="_1452363567" r:id="rId37"/>
                        </w:object>
                      </w:r>
                    </w:p>
                  </w:txbxContent>
                </v:textbox>
              </v:shape>
            </w:pict>
          </mc:Fallback>
        </mc:AlternateContent>
      </w:r>
      <w:r>
        <w:t xml:space="preserve"> </w:t>
      </w:r>
    </w:p>
    <w:p w:rsidR="00B6715A" w:rsidRDefault="00B6715A" w:rsidP="00B6715A">
      <w:pPr>
        <w:ind w:left="1440"/>
        <w:rPr>
          <w:rFonts w:ascii="Arial" w:hAnsi="Arial"/>
          <w:sz w:val="24"/>
        </w:rPr>
      </w:pPr>
      <w:r>
        <w:rPr>
          <w:rFonts w:ascii="Arial" w:hAnsi="Arial"/>
          <w:b/>
          <w:sz w:val="24"/>
        </w:rPr>
        <w:t>DRAMA COMPETITION</w:t>
      </w:r>
      <w:r>
        <w:rPr>
          <w:rFonts w:ascii="Arial" w:hAnsi="Arial"/>
          <w:sz w:val="24"/>
        </w:rPr>
        <w:t xml:space="preserve"> - Schools will have an opportunity to prepare and present scenes or one-act plays in a juried competition.  Students in 5</w:t>
      </w:r>
      <w:r>
        <w:rPr>
          <w:rFonts w:ascii="Arial" w:hAnsi="Arial"/>
          <w:sz w:val="24"/>
          <w:vertAlign w:val="superscript"/>
        </w:rPr>
        <w:t>th</w:t>
      </w:r>
      <w:r>
        <w:rPr>
          <w:rFonts w:ascii="Arial" w:hAnsi="Arial"/>
          <w:sz w:val="24"/>
        </w:rPr>
        <w:t xml:space="preserve"> - 8</w:t>
      </w:r>
      <w:r>
        <w:rPr>
          <w:rFonts w:ascii="Arial" w:hAnsi="Arial"/>
          <w:sz w:val="24"/>
          <w:vertAlign w:val="superscript"/>
        </w:rPr>
        <w:t>th</w:t>
      </w:r>
      <w:r>
        <w:rPr>
          <w:rFonts w:ascii="Arial" w:hAnsi="Arial"/>
          <w:sz w:val="24"/>
        </w:rPr>
        <w:t xml:space="preserve"> grade at Hope will be </w:t>
      </w:r>
      <w:proofErr w:type="spellStart"/>
      <w:r>
        <w:rPr>
          <w:rFonts w:ascii="Arial" w:hAnsi="Arial"/>
          <w:sz w:val="24"/>
        </w:rPr>
        <w:t>eligibly</w:t>
      </w:r>
      <w:proofErr w:type="spellEnd"/>
      <w:r>
        <w:rPr>
          <w:rFonts w:ascii="Arial" w:hAnsi="Arial"/>
          <w:sz w:val="24"/>
        </w:rPr>
        <w:t xml:space="preserve"> to try out for Hope’s drama. </w:t>
      </w:r>
    </w:p>
    <w:p w:rsidR="00B6715A" w:rsidRDefault="00B6715A" w:rsidP="00B6715A">
      <w:pPr>
        <w:ind w:left="1440"/>
        <w:rPr>
          <w:rFonts w:ascii="Arial" w:hAnsi="Arial"/>
          <w:sz w:val="24"/>
        </w:rPr>
      </w:pPr>
      <w:r>
        <w:rPr>
          <w:rFonts w:ascii="Arial" w:hAnsi="Arial"/>
          <w:b/>
          <w:sz w:val="24"/>
        </w:rPr>
        <w:t>Volunteer Coordinator</w:t>
      </w:r>
      <w:r w:rsidRPr="00236F6A">
        <w:rPr>
          <w:rFonts w:ascii="Arial" w:hAnsi="Arial"/>
          <w:sz w:val="24"/>
        </w:rPr>
        <w:t>:</w:t>
      </w:r>
      <w:r>
        <w:rPr>
          <w:rFonts w:ascii="Arial" w:hAnsi="Arial"/>
          <w:sz w:val="24"/>
        </w:rPr>
        <w:t xml:space="preserve"> </w:t>
      </w:r>
      <w:smartTag w:uri="urn:schemas-microsoft-com:office:smarttags" w:element="PersonName">
        <w:r>
          <w:rPr>
            <w:rFonts w:ascii="Arial" w:hAnsi="Arial"/>
            <w:sz w:val="24"/>
          </w:rPr>
          <w:t xml:space="preserve">Sandra </w:t>
        </w:r>
        <w:proofErr w:type="spellStart"/>
        <w:r>
          <w:rPr>
            <w:rFonts w:ascii="Arial" w:hAnsi="Arial"/>
            <w:sz w:val="24"/>
          </w:rPr>
          <w:t>Scragg</w:t>
        </w:r>
      </w:smartTag>
      <w:proofErr w:type="spellEnd"/>
      <w:r>
        <w:rPr>
          <w:rFonts w:ascii="Arial" w:hAnsi="Arial"/>
          <w:sz w:val="24"/>
        </w:rPr>
        <w:t xml:space="preserve">, </w:t>
      </w:r>
      <w:smartTag w:uri="urn:schemas-microsoft-com:office:smarttags" w:element="PersonName">
        <w:r>
          <w:rPr>
            <w:rFonts w:ascii="Arial" w:hAnsi="Arial"/>
            <w:sz w:val="24"/>
          </w:rPr>
          <w:t>Mary Norton</w:t>
        </w:r>
      </w:smartTag>
    </w:p>
    <w:p w:rsidR="00B6715A" w:rsidRDefault="00B6715A" w:rsidP="00B6715A">
      <w:pPr>
        <w:tabs>
          <w:tab w:val="center" w:pos="5256"/>
        </w:tabs>
        <w:jc w:val="center"/>
        <w:rPr>
          <w:rFonts w:ascii="Arial" w:hAnsi="Arial"/>
          <w:sz w:val="24"/>
        </w:rPr>
      </w:pPr>
      <w:r>
        <w:rPr>
          <w:rFonts w:ascii="Arial" w:hAnsi="Arial"/>
          <w:noProof/>
          <w:sz w:val="24"/>
        </w:rPr>
        <mc:AlternateContent>
          <mc:Choice Requires="wps">
            <w:drawing>
              <wp:anchor distT="0" distB="0" distL="114300" distR="114300" simplePos="0" relativeHeight="251670528" behindDoc="0" locked="0" layoutInCell="1" allowOverlap="1">
                <wp:simplePos x="0" y="0"/>
                <wp:positionH relativeFrom="column">
                  <wp:posOffset>6239510</wp:posOffset>
                </wp:positionH>
                <wp:positionV relativeFrom="paragraph">
                  <wp:posOffset>149860</wp:posOffset>
                </wp:positionV>
                <wp:extent cx="734695" cy="842645"/>
                <wp:effectExtent l="0" t="3810" r="190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84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15A" w:rsidRDefault="00B6715A" w:rsidP="00B6715A">
                            <w:bookmarkStart w:id="0" w:name="_GoBack"/>
                            <w:r>
                              <w:rPr>
                                <w:noProof/>
                              </w:rPr>
                              <w:drawing>
                                <wp:inline distT="0" distB="0" distL="0" distR="0" wp14:anchorId="514F544D" wp14:editId="6B61F4EC">
                                  <wp:extent cx="552450" cy="752475"/>
                                  <wp:effectExtent l="0" t="0" r="0" b="9525"/>
                                  <wp:docPr id="1" name="Picture 1" descr="MCj04136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4136300000[1]"/>
                                          <pic:cNvPicPr>
                                            <a:picLocks noChangeAspect="1" noChangeArrowheads="1"/>
                                          </pic:cNvPicPr>
                                        </pic:nvPicPr>
                                        <pic:blipFill>
                                          <a:blip r:embed="rId38">
                                            <a:grayscl/>
                                            <a:extLst>
                                              <a:ext uri="{28A0092B-C50C-407E-A947-70E740481C1C}">
                                                <a14:useLocalDpi xmlns:a14="http://schemas.microsoft.com/office/drawing/2010/main" val="0"/>
                                              </a:ext>
                                            </a:extLst>
                                          </a:blip>
                                          <a:srcRect/>
                                          <a:stretch>
                                            <a:fillRect/>
                                          </a:stretch>
                                        </pic:blipFill>
                                        <pic:spPr bwMode="auto">
                                          <a:xfrm>
                                            <a:off x="0" y="0"/>
                                            <a:ext cx="552450" cy="752475"/>
                                          </a:xfrm>
                                          <a:prstGeom prst="rect">
                                            <a:avLst/>
                                          </a:prstGeom>
                                          <a:noFill/>
                                          <a:ln>
                                            <a:noFill/>
                                          </a:ln>
                                        </pic:spPr>
                                      </pic:pic>
                                    </a:graphicData>
                                  </a:graphic>
                                </wp:inline>
                              </w:drawing>
                            </w:r>
                            <w:bookmarkEnd w:id="0"/>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left:0;text-align:left;margin-left:491.3pt;margin-top:11.8pt;width:57.85pt;height:66.3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" filled="f" stroked="f">
                <v:textbox style="mso-fit-shape-to-text:t">
                  <w:txbxContent>
                    <w:p w:rsidR="00B6715A" w:rsidRDefault="00B6715A" w:rsidP="00B6715A">
                      <w:bookmarkStart w:id="1" w:name="_GoBack"/>
                      <w:r>
                        <w:rPr>
                          <w:noProof/>
                        </w:rPr>
                        <w:drawing>
                          <wp:inline distT="0" distB="0" distL="0" distR="0" wp14:anchorId="514F544D" wp14:editId="6B61F4EC">
                            <wp:extent cx="552450" cy="752475"/>
                            <wp:effectExtent l="0" t="0" r="0" b="9525"/>
                            <wp:docPr id="1" name="Picture 1" descr="MCj04136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4136300000[1]"/>
                                    <pic:cNvPicPr>
                                      <a:picLocks noChangeAspect="1" noChangeArrowheads="1"/>
                                    </pic:cNvPicPr>
                                  </pic:nvPicPr>
                                  <pic:blipFill>
                                    <a:blip r:embed="rId38">
                                      <a:grayscl/>
                                      <a:extLst>
                                        <a:ext uri="{28A0092B-C50C-407E-A947-70E740481C1C}">
                                          <a14:useLocalDpi xmlns:a14="http://schemas.microsoft.com/office/drawing/2010/main" val="0"/>
                                        </a:ext>
                                      </a:extLst>
                                    </a:blip>
                                    <a:srcRect/>
                                    <a:stretch>
                                      <a:fillRect/>
                                    </a:stretch>
                                  </pic:blipFill>
                                  <pic:spPr bwMode="auto">
                                    <a:xfrm>
                                      <a:off x="0" y="0"/>
                                      <a:ext cx="552450" cy="752475"/>
                                    </a:xfrm>
                                    <a:prstGeom prst="rect">
                                      <a:avLst/>
                                    </a:prstGeom>
                                    <a:noFill/>
                                    <a:ln>
                                      <a:noFill/>
                                    </a:ln>
                                  </pic:spPr>
                                </pic:pic>
                              </a:graphicData>
                            </a:graphic>
                          </wp:inline>
                        </w:drawing>
                      </w:r>
                      <w:bookmarkEnd w:id="1"/>
                    </w:p>
                  </w:txbxContent>
                </v:textbox>
              </v:shape>
            </w:pict>
          </mc:Fallback>
        </mc:AlternateContent>
      </w:r>
    </w:p>
    <w:p w:rsidR="00B6715A" w:rsidRDefault="00B6715A" w:rsidP="00B6715A">
      <w:pPr>
        <w:tabs>
          <w:tab w:val="center" w:pos="5256"/>
        </w:tabs>
        <w:jc w:val="center"/>
        <w:rPr>
          <w:rFonts w:ascii="Arial" w:hAnsi="Arial"/>
          <w:sz w:val="24"/>
        </w:rPr>
      </w:pPr>
    </w:p>
    <w:p w:rsidR="00B6715A" w:rsidRDefault="00B6715A" w:rsidP="00B6715A">
      <w:pPr>
        <w:tabs>
          <w:tab w:val="center" w:pos="5256"/>
        </w:tabs>
        <w:rPr>
          <w:rFonts w:ascii="Arial" w:hAnsi="Arial"/>
          <w:sz w:val="24"/>
        </w:rPr>
      </w:pPr>
      <w:r>
        <w:rPr>
          <w:rFonts w:ascii="Arial" w:hAnsi="Arial"/>
          <w:b/>
          <w:sz w:val="24"/>
        </w:rPr>
        <w:t>SCIENCE EXPOSITION</w:t>
      </w:r>
      <w:r>
        <w:rPr>
          <w:rFonts w:ascii="Arial" w:hAnsi="Arial"/>
          <w:sz w:val="24"/>
        </w:rPr>
        <w:t xml:space="preserve"> - The Science Exposition allows scientifically interested students </w:t>
      </w:r>
    </w:p>
    <w:p w:rsidR="00B6715A" w:rsidRDefault="00B6715A" w:rsidP="00B6715A">
      <w:pPr>
        <w:tabs>
          <w:tab w:val="center" w:pos="5256"/>
        </w:tabs>
        <w:rPr>
          <w:rFonts w:ascii="Arial" w:hAnsi="Arial"/>
          <w:sz w:val="24"/>
        </w:rPr>
      </w:pPr>
      <w:proofErr w:type="gramStart"/>
      <w:r>
        <w:rPr>
          <w:rFonts w:ascii="Arial" w:hAnsi="Arial"/>
          <w:sz w:val="24"/>
        </w:rPr>
        <w:t>the</w:t>
      </w:r>
      <w:proofErr w:type="gramEnd"/>
      <w:r>
        <w:rPr>
          <w:rFonts w:ascii="Arial" w:hAnsi="Arial"/>
          <w:sz w:val="24"/>
        </w:rPr>
        <w:t xml:space="preserve"> opportunity to match their intellectual skills against others of comparable ability.  Each </w:t>
      </w:r>
    </w:p>
    <w:p w:rsidR="00B6715A" w:rsidRDefault="00B6715A" w:rsidP="00B6715A">
      <w:pPr>
        <w:tabs>
          <w:tab w:val="center" w:pos="5256"/>
        </w:tabs>
        <w:rPr>
          <w:rFonts w:ascii="Arial" w:hAnsi="Arial"/>
          <w:sz w:val="24"/>
        </w:rPr>
      </w:pPr>
      <w:proofErr w:type="gramStart"/>
      <w:r>
        <w:rPr>
          <w:rFonts w:ascii="Arial" w:hAnsi="Arial"/>
          <w:sz w:val="24"/>
        </w:rPr>
        <w:t>school</w:t>
      </w:r>
      <w:proofErr w:type="gramEnd"/>
      <w:r>
        <w:rPr>
          <w:rFonts w:ascii="Arial" w:hAnsi="Arial"/>
          <w:sz w:val="24"/>
        </w:rPr>
        <w:t xml:space="preserve"> is allowed one team with no more than 5 members (one from each grade, but no more </w:t>
      </w:r>
    </w:p>
    <w:p w:rsidR="00B6715A" w:rsidRDefault="00B6715A" w:rsidP="00B6715A">
      <w:pPr>
        <w:tabs>
          <w:tab w:val="center" w:pos="5256"/>
        </w:tabs>
        <w:rPr>
          <w:rFonts w:ascii="Arial" w:hAnsi="Arial"/>
          <w:sz w:val="24"/>
        </w:rPr>
      </w:pPr>
      <w:proofErr w:type="gramStart"/>
      <w:r>
        <w:rPr>
          <w:rFonts w:ascii="Arial" w:hAnsi="Arial"/>
          <w:sz w:val="24"/>
        </w:rPr>
        <w:t>than</w:t>
      </w:r>
      <w:proofErr w:type="gramEnd"/>
      <w:r>
        <w:rPr>
          <w:rFonts w:ascii="Arial" w:hAnsi="Arial"/>
          <w:sz w:val="24"/>
        </w:rPr>
        <w:t xml:space="preserve"> two 7</w:t>
      </w:r>
      <w:r w:rsidRPr="00677743">
        <w:rPr>
          <w:rFonts w:ascii="Arial" w:hAnsi="Arial"/>
          <w:sz w:val="24"/>
          <w:vertAlign w:val="superscript"/>
        </w:rPr>
        <w:t>th</w:t>
      </w:r>
      <w:r>
        <w:rPr>
          <w:rFonts w:ascii="Arial" w:hAnsi="Arial"/>
          <w:sz w:val="24"/>
        </w:rPr>
        <w:t xml:space="preserve"> graders or two 8</w:t>
      </w:r>
      <w:r w:rsidRPr="00677743">
        <w:rPr>
          <w:rFonts w:ascii="Arial" w:hAnsi="Arial"/>
          <w:sz w:val="24"/>
          <w:vertAlign w:val="superscript"/>
        </w:rPr>
        <w:t>th</w:t>
      </w:r>
      <w:r>
        <w:rPr>
          <w:rFonts w:ascii="Arial" w:hAnsi="Arial"/>
          <w:sz w:val="24"/>
        </w:rPr>
        <w:t xml:space="preserve"> graders at the same time).  Each team will be given the same scientific inquiry to investigate using materials provided.  Teams will work cooperatively to </w:t>
      </w:r>
    </w:p>
    <w:p w:rsidR="00B6715A" w:rsidRDefault="00B6715A" w:rsidP="00B6715A">
      <w:pPr>
        <w:tabs>
          <w:tab w:val="center" w:pos="5256"/>
        </w:tabs>
        <w:rPr>
          <w:rFonts w:ascii="Arial" w:hAnsi="Arial"/>
          <w:sz w:val="24"/>
        </w:rPr>
      </w:pPr>
      <w:proofErr w:type="gramStart"/>
      <w:r>
        <w:rPr>
          <w:rFonts w:ascii="Arial" w:hAnsi="Arial"/>
          <w:sz w:val="24"/>
        </w:rPr>
        <w:t>develop</w:t>
      </w:r>
      <w:proofErr w:type="gramEnd"/>
      <w:r>
        <w:rPr>
          <w:rFonts w:ascii="Arial" w:hAnsi="Arial"/>
          <w:sz w:val="24"/>
        </w:rPr>
        <w:t xml:space="preserve"> a hypothesis, conduct a scientific inquiry, and record their results in a set period of time.</w:t>
      </w:r>
    </w:p>
    <w:p w:rsidR="00B6715A" w:rsidRDefault="00B6715A" w:rsidP="00B6715A">
      <w:pPr>
        <w:tabs>
          <w:tab w:val="center" w:pos="5256"/>
        </w:tabs>
        <w:rPr>
          <w:rFonts w:ascii="Arial" w:hAnsi="Arial"/>
          <w:sz w:val="24"/>
        </w:rPr>
      </w:pPr>
      <w:r w:rsidRPr="00236F6A">
        <w:rPr>
          <w:rFonts w:ascii="Arial" w:hAnsi="Arial"/>
          <w:b/>
          <w:sz w:val="24"/>
        </w:rPr>
        <w:t>Staff Coordinator</w:t>
      </w:r>
      <w:r>
        <w:rPr>
          <w:rFonts w:ascii="Arial" w:hAnsi="Arial"/>
          <w:sz w:val="24"/>
        </w:rPr>
        <w:t>: Tim Allen</w:t>
      </w:r>
    </w:p>
    <w:p w:rsidR="00D27182" w:rsidRDefault="00D27182"/>
    <w:sectPr w:rsidR="00D27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5A"/>
    <w:rsid w:val="00B6715A"/>
    <w:rsid w:val="00D2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6715A"/>
    <w:pPr>
      <w:keepNext/>
      <w:tabs>
        <w:tab w:val="center" w:pos="5256"/>
      </w:tabs>
      <w:jc w:val="center"/>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15A"/>
    <w:rPr>
      <w:rFonts w:ascii="Arial" w:eastAsia="Times New Roman" w:hAnsi="Arial" w:cs="Times New Roman"/>
      <w:b/>
      <w:sz w:val="24"/>
      <w:szCs w:val="20"/>
      <w:u w:val="single"/>
    </w:rPr>
  </w:style>
  <w:style w:type="paragraph" w:styleId="BodyText">
    <w:name w:val="Body Text"/>
    <w:basedOn w:val="Normal"/>
    <w:link w:val="BodyTextChar"/>
    <w:rsid w:val="00B6715A"/>
    <w:pPr>
      <w:ind w:right="-198"/>
    </w:pPr>
    <w:rPr>
      <w:rFonts w:ascii="Arial" w:hAnsi="Arial"/>
      <w:sz w:val="24"/>
    </w:rPr>
  </w:style>
  <w:style w:type="character" w:customStyle="1" w:styleId="BodyTextChar">
    <w:name w:val="Body Text Char"/>
    <w:basedOn w:val="DefaultParagraphFont"/>
    <w:link w:val="BodyText"/>
    <w:rsid w:val="00B6715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6715A"/>
    <w:rPr>
      <w:rFonts w:ascii="Tahoma" w:hAnsi="Tahoma" w:cs="Tahoma"/>
      <w:sz w:val="16"/>
      <w:szCs w:val="16"/>
    </w:rPr>
  </w:style>
  <w:style w:type="character" w:customStyle="1" w:styleId="BalloonTextChar">
    <w:name w:val="Balloon Text Char"/>
    <w:basedOn w:val="DefaultParagraphFont"/>
    <w:link w:val="BalloonText"/>
    <w:uiPriority w:val="99"/>
    <w:semiHidden/>
    <w:rsid w:val="00B671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6715A"/>
    <w:pPr>
      <w:keepNext/>
      <w:tabs>
        <w:tab w:val="center" w:pos="5256"/>
      </w:tabs>
      <w:jc w:val="center"/>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15A"/>
    <w:rPr>
      <w:rFonts w:ascii="Arial" w:eastAsia="Times New Roman" w:hAnsi="Arial" w:cs="Times New Roman"/>
      <w:b/>
      <w:sz w:val="24"/>
      <w:szCs w:val="20"/>
      <w:u w:val="single"/>
    </w:rPr>
  </w:style>
  <w:style w:type="paragraph" w:styleId="BodyText">
    <w:name w:val="Body Text"/>
    <w:basedOn w:val="Normal"/>
    <w:link w:val="BodyTextChar"/>
    <w:rsid w:val="00B6715A"/>
    <w:pPr>
      <w:ind w:right="-198"/>
    </w:pPr>
    <w:rPr>
      <w:rFonts w:ascii="Arial" w:hAnsi="Arial"/>
      <w:sz w:val="24"/>
    </w:rPr>
  </w:style>
  <w:style w:type="character" w:customStyle="1" w:styleId="BodyTextChar">
    <w:name w:val="Body Text Char"/>
    <w:basedOn w:val="DefaultParagraphFont"/>
    <w:link w:val="BodyText"/>
    <w:rsid w:val="00B6715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6715A"/>
    <w:rPr>
      <w:rFonts w:ascii="Tahoma" w:hAnsi="Tahoma" w:cs="Tahoma"/>
      <w:sz w:val="16"/>
      <w:szCs w:val="16"/>
    </w:rPr>
  </w:style>
  <w:style w:type="character" w:customStyle="1" w:styleId="BalloonTextChar">
    <w:name w:val="Balloon Text Char"/>
    <w:basedOn w:val="DefaultParagraphFont"/>
    <w:link w:val="BalloonText"/>
    <w:uiPriority w:val="99"/>
    <w:semiHidden/>
    <w:rsid w:val="00B671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6.bin"/><Relationship Id="rId18" Type="http://schemas.openxmlformats.org/officeDocument/2006/relationships/oleObject" Target="embeddings/oleObject9.bin"/><Relationship Id="rId26" Type="http://schemas.openxmlformats.org/officeDocument/2006/relationships/image" Target="media/image8.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11.bin"/><Relationship Id="rId34" Type="http://schemas.openxmlformats.org/officeDocument/2006/relationships/oleObject" Target="embeddings/oleObject20.bin"/><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image" Target="media/image5.wmf"/><Relationship Id="rId25" Type="http://schemas.openxmlformats.org/officeDocument/2006/relationships/oleObject" Target="embeddings/oleObject14.bin"/><Relationship Id="rId33" Type="http://schemas.openxmlformats.org/officeDocument/2006/relationships/oleObject" Target="embeddings/oleObject19.bin"/><Relationship Id="rId38" Type="http://schemas.openxmlformats.org/officeDocument/2006/relationships/image" Target="media/image12.wmf"/><Relationship Id="rId2" Type="http://schemas.microsoft.com/office/2007/relationships/stylesWithEffects" Target="stylesWithEffects.xml"/><Relationship Id="rId16" Type="http://schemas.openxmlformats.org/officeDocument/2006/relationships/oleObject" Target="embeddings/oleObject8.bin"/><Relationship Id="rId20" Type="http://schemas.openxmlformats.org/officeDocument/2006/relationships/image" Target="media/image6.wmf"/><Relationship Id="rId29" Type="http://schemas.openxmlformats.org/officeDocument/2006/relationships/image" Target="media/image9.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3.wmf"/><Relationship Id="rId24" Type="http://schemas.openxmlformats.org/officeDocument/2006/relationships/oleObject" Target="embeddings/oleObject13.bin"/><Relationship Id="rId32" Type="http://schemas.openxmlformats.org/officeDocument/2006/relationships/image" Target="media/image10.wmf"/><Relationship Id="rId37" Type="http://schemas.openxmlformats.org/officeDocument/2006/relationships/oleObject" Target="embeddings/oleObject22.bin"/><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image" Target="media/image7.wmf"/><Relationship Id="rId28" Type="http://schemas.openxmlformats.org/officeDocument/2006/relationships/oleObject" Target="embeddings/oleObject16.bin"/><Relationship Id="rId36" Type="http://schemas.openxmlformats.org/officeDocument/2006/relationships/oleObject" Target="embeddings/oleObject21.bin"/><Relationship Id="rId10" Type="http://schemas.openxmlformats.org/officeDocument/2006/relationships/oleObject" Target="embeddings/oleObject4.bin"/><Relationship Id="rId19" Type="http://schemas.openxmlformats.org/officeDocument/2006/relationships/oleObject" Target="embeddings/oleObject10.bin"/><Relationship Id="rId31" Type="http://schemas.openxmlformats.org/officeDocument/2006/relationships/oleObject" Target="embeddings/oleObject18.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4.wmf"/><Relationship Id="rId22" Type="http://schemas.openxmlformats.org/officeDocument/2006/relationships/oleObject" Target="embeddings/oleObject12.bin"/><Relationship Id="rId27" Type="http://schemas.openxmlformats.org/officeDocument/2006/relationships/oleObject" Target="embeddings/oleObject15.bin"/><Relationship Id="rId30" Type="http://schemas.openxmlformats.org/officeDocument/2006/relationships/oleObject" Target="embeddings/oleObject17.bin"/><Relationship Id="rId35"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2014-01-28T05:32:00Z</dcterms:created>
  <dcterms:modified xsi:type="dcterms:W3CDTF">2014-01-28T05:33:00Z</dcterms:modified>
</cp:coreProperties>
</file>