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F" w:rsidRPr="0054756A" w:rsidRDefault="00812E4F" w:rsidP="007F7E91">
      <w:bookmarkStart w:id="0" w:name="_GoBack"/>
      <w:bookmarkEnd w:id="0"/>
    </w:p>
    <w:tbl>
      <w:tblPr>
        <w:tblStyle w:val="TableGrid"/>
        <w:tblW w:w="11142" w:type="dxa"/>
        <w:tblInd w:w="-144" w:type="dxa"/>
        <w:tblLook w:val="00A0" w:firstRow="1" w:lastRow="0" w:firstColumn="1" w:lastColumn="0" w:noHBand="0" w:noVBand="0"/>
      </w:tblPr>
      <w:tblGrid>
        <w:gridCol w:w="1692"/>
        <w:gridCol w:w="3150"/>
        <w:gridCol w:w="3150"/>
        <w:gridCol w:w="3150"/>
      </w:tblGrid>
      <w:tr w:rsidR="007F19F9" w:rsidRPr="00C02FF5" w:rsidTr="007F19F9">
        <w:trPr>
          <w:trHeight w:val="528"/>
        </w:trPr>
        <w:tc>
          <w:tcPr>
            <w:tcW w:w="1692" w:type="dxa"/>
            <w:shd w:val="clear" w:color="auto" w:fill="66CCFF"/>
            <w:vAlign w:val="center"/>
          </w:tcPr>
          <w:p w:rsidR="007F19F9" w:rsidRPr="00C02FF5" w:rsidRDefault="007F19F9" w:rsidP="007F7E91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Subject</w:t>
            </w:r>
          </w:p>
        </w:tc>
        <w:tc>
          <w:tcPr>
            <w:tcW w:w="3150" w:type="dxa"/>
            <w:shd w:val="clear" w:color="auto" w:fill="FF0080"/>
            <w:vAlign w:val="center"/>
          </w:tcPr>
          <w:p w:rsidR="007F19F9" w:rsidRPr="00C02FF5" w:rsidRDefault="007F19F9" w:rsidP="007F7E91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Monday</w:t>
            </w:r>
          </w:p>
        </w:tc>
        <w:tc>
          <w:tcPr>
            <w:tcW w:w="3150" w:type="dxa"/>
            <w:shd w:val="clear" w:color="auto" w:fill="FF9900"/>
            <w:vAlign w:val="center"/>
          </w:tcPr>
          <w:p w:rsidR="007F19F9" w:rsidRPr="00C02FF5" w:rsidRDefault="007F19F9" w:rsidP="007F7E91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Tuesday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7F19F9" w:rsidRPr="00C02FF5" w:rsidRDefault="007F19F9" w:rsidP="00E56AD4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Wednesday</w:t>
            </w:r>
          </w:p>
        </w:tc>
      </w:tr>
      <w:tr w:rsidR="007F19F9" w:rsidRPr="00C02FF5" w:rsidTr="003566AB">
        <w:trPr>
          <w:cantSplit/>
          <w:trHeight w:hRule="exact" w:val="5374"/>
        </w:trPr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7F7E91">
            <w:pPr>
              <w:rPr>
                <w:rFonts w:ascii="Pea Squeaker" w:hAnsi="Pea Squeaker"/>
              </w:rPr>
            </w:pPr>
          </w:p>
          <w:p w:rsidR="00F671E5" w:rsidRPr="00C02FF5" w:rsidRDefault="00F671E5" w:rsidP="007F7E91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Literacy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7F7E91">
            <w:pPr>
              <w:rPr>
                <w:rFonts w:ascii="Pea Squeaker" w:hAnsi="Pea Squeaker"/>
              </w:rPr>
            </w:pPr>
          </w:p>
          <w:p w:rsidR="00790721" w:rsidRPr="00C02FF5" w:rsidRDefault="00790721" w:rsidP="00790721">
            <w:pPr>
              <w:rPr>
                <w:rFonts w:ascii="Pea Squeaker" w:hAnsi="Pea Squeaker"/>
                <w:shd w:val="clear" w:color="auto" w:fill="FFFFFF" w:themeFill="background1"/>
              </w:rPr>
            </w:pPr>
            <w:r w:rsidRPr="00C02FF5">
              <w:rPr>
                <w:rFonts w:ascii="Pea Squeaker" w:hAnsi="Pea Squeaker"/>
                <w:b/>
                <w:shd w:val="clear" w:color="auto" w:fill="FFFFFF" w:themeFill="background1"/>
              </w:rPr>
              <w:t>Journeys:</w:t>
            </w:r>
          </w:p>
          <w:p w:rsidR="00790721" w:rsidRPr="00C02FF5" w:rsidRDefault="00790721" w:rsidP="00790721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Blending Words and Words to Know (WTK)</w:t>
            </w:r>
            <w:r w:rsidRPr="00C02FF5">
              <w:t xml:space="preserve"> </w:t>
            </w:r>
            <w:r w:rsidRPr="00C02FF5">
              <w:rPr>
                <w:rFonts w:ascii="Pea Squeaker" w:hAnsi="Pea Squeaker"/>
                <w:noProof/>
              </w:rPr>
              <w:drawing>
                <wp:inline distT="0" distB="0" distL="0" distR="0" wp14:anchorId="06A2E49F" wp14:editId="32296B46">
                  <wp:extent cx="311677" cy="179514"/>
                  <wp:effectExtent l="0" t="0" r="0" b="0"/>
                  <wp:docPr id="29" name="Picture 29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21" w:rsidRPr="00C02FF5" w:rsidRDefault="00790721" w:rsidP="00790721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Reader’s Notebook pages 34-35</w:t>
            </w:r>
            <w:r w:rsidRPr="00C02FF5">
              <w:rPr>
                <w:rFonts w:ascii="Pea Squeaker" w:hAnsi="Pea Squeaker"/>
                <w:noProof/>
              </w:rPr>
              <w:drawing>
                <wp:inline distT="0" distB="0" distL="0" distR="0" wp14:anchorId="31BD39FD">
                  <wp:extent cx="311150" cy="17653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0721" w:rsidRPr="00C02FF5" w:rsidRDefault="00790721" w:rsidP="00790721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Listen to the story </w:t>
            </w:r>
            <w:r w:rsidRPr="00C02FF5">
              <w:rPr>
                <w:rFonts w:ascii="Pea Squeaker" w:hAnsi="Pea Squeaker"/>
                <w:u w:val="single"/>
              </w:rPr>
              <w:t>Simon and Molly plus Hester</w:t>
            </w:r>
            <w:r w:rsidRPr="00C02FF5">
              <w:rPr>
                <w:rFonts w:ascii="Pea Squeaker" w:hAnsi="Pea Squeaker"/>
              </w:rPr>
              <w:t xml:space="preserve"> and then make a list of things the children like to do together.  </w:t>
            </w:r>
            <w:r w:rsidRPr="00C02FF5">
              <w:rPr>
                <w:rFonts w:ascii="Pea Squeaker" w:hAnsi="Pea Squeaker"/>
                <w:noProof/>
              </w:rPr>
              <w:drawing>
                <wp:inline distT="0" distB="0" distL="0" distR="0" wp14:anchorId="7A052927" wp14:editId="3308BD5F">
                  <wp:extent cx="311677" cy="179514"/>
                  <wp:effectExtent l="0" t="0" r="0" b="0"/>
                  <wp:docPr id="30" name="Picture 30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21" w:rsidRPr="00C02FF5" w:rsidRDefault="00790721" w:rsidP="00790721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Phonics – Letter O</w:t>
            </w:r>
            <w:r w:rsidRPr="00C02FF5">
              <w:rPr>
                <w:rFonts w:ascii="Pea Squeaker" w:hAnsi="Pea Squeaker"/>
                <w:noProof/>
              </w:rPr>
              <w:drawing>
                <wp:inline distT="0" distB="0" distL="0" distR="0" wp14:anchorId="7EBDE1F5">
                  <wp:extent cx="311150" cy="17653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0721" w:rsidRPr="00C02FF5" w:rsidRDefault="00790721" w:rsidP="00790721">
            <w:pPr>
              <w:pStyle w:val="ListParagraph"/>
              <w:rPr>
                <w:rFonts w:ascii="Pea Squeaker" w:hAnsi="Pea Squeaker"/>
              </w:rPr>
            </w:pPr>
          </w:p>
          <w:p w:rsidR="0025347E" w:rsidRPr="00C02FF5" w:rsidRDefault="0025347E" w:rsidP="00790721">
            <w:pPr>
              <w:rPr>
                <w:rFonts w:ascii="Pea Squeaker" w:hAnsi="Pea Squeaker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7F7E91">
            <w:pPr>
              <w:rPr>
                <w:rFonts w:ascii="Pea Squeaker" w:hAnsi="Pea Squeaker"/>
              </w:rPr>
            </w:pPr>
          </w:p>
          <w:p w:rsidR="00790721" w:rsidRPr="00C02FF5" w:rsidRDefault="00790721" w:rsidP="00790721">
            <w:pPr>
              <w:rPr>
                <w:rFonts w:ascii="Pea Squeaker" w:hAnsi="Pea Squeaker"/>
                <w:shd w:val="clear" w:color="auto" w:fill="FFFFFF" w:themeFill="background1"/>
              </w:rPr>
            </w:pPr>
            <w:r w:rsidRPr="00C02FF5">
              <w:rPr>
                <w:rFonts w:ascii="Pea Squeaker" w:hAnsi="Pea Squeaker"/>
                <w:b/>
                <w:shd w:val="clear" w:color="auto" w:fill="FFFFFF" w:themeFill="background1"/>
              </w:rPr>
              <w:t>Journeys:</w:t>
            </w:r>
          </w:p>
          <w:p w:rsidR="00790721" w:rsidRPr="00C02FF5" w:rsidRDefault="00790721" w:rsidP="00790721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Words to Know (WTK)</w:t>
            </w:r>
            <w:r w:rsidRPr="00C02FF5">
              <w:t xml:space="preserve"> </w:t>
            </w:r>
            <w:r w:rsidRPr="00C02FF5">
              <w:rPr>
                <w:rFonts w:ascii="Pea Squeaker" w:hAnsi="Pea Squeaker"/>
                <w:noProof/>
              </w:rPr>
              <w:drawing>
                <wp:inline distT="0" distB="0" distL="0" distR="0" wp14:anchorId="06A2E49F" wp14:editId="32296B46">
                  <wp:extent cx="311677" cy="179514"/>
                  <wp:effectExtent l="0" t="0" r="0" b="0"/>
                  <wp:docPr id="31" name="Picture 31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21" w:rsidRPr="00C02FF5" w:rsidRDefault="00790721" w:rsidP="00790721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Phonics – Letter O Reader’s Notebook pages 36-37</w:t>
            </w:r>
            <w:r w:rsidR="00062F09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4722F351" wp14:editId="22DD4B4F">
                  <wp:extent cx="311677" cy="179514"/>
                  <wp:effectExtent l="0" t="0" r="0" b="0"/>
                  <wp:docPr id="1" name="Picture 1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21" w:rsidRPr="00C02FF5" w:rsidRDefault="00790721" w:rsidP="00790721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Blending words with short O</w:t>
            </w:r>
            <w:r w:rsidR="00062F09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4722F351" wp14:editId="22DD4B4F">
                  <wp:extent cx="311677" cy="179514"/>
                  <wp:effectExtent l="0" t="0" r="0" b="0"/>
                  <wp:docPr id="2" name="Picture 2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21" w:rsidRPr="00C02FF5" w:rsidRDefault="00790721" w:rsidP="00790721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Read Student Book pages 94-99 “Make It Pop!”</w:t>
            </w:r>
          </w:p>
          <w:p w:rsidR="0025347E" w:rsidRPr="00C02FF5" w:rsidRDefault="0025347E" w:rsidP="00790721">
            <w:pPr>
              <w:rPr>
                <w:rFonts w:ascii="Pea Squeaker" w:hAnsi="Pea Squeaker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19F9" w:rsidRPr="00C02FF5" w:rsidRDefault="007F19F9" w:rsidP="0025347E">
            <w:pPr>
              <w:rPr>
                <w:rFonts w:ascii="Pea Squeaker" w:hAnsi="Pea Squeaker"/>
              </w:rPr>
            </w:pPr>
          </w:p>
          <w:p w:rsidR="0025347E" w:rsidRPr="00C02FF5" w:rsidRDefault="009818AF" w:rsidP="0025347E">
            <w:pPr>
              <w:rPr>
                <w:rFonts w:ascii="Pea Squeaker" w:hAnsi="Pea Squeaker"/>
                <w:shd w:val="clear" w:color="auto" w:fill="FFFFFF" w:themeFill="background1"/>
              </w:rPr>
            </w:pPr>
            <w:r w:rsidRPr="00C02FF5">
              <w:rPr>
                <w:rFonts w:ascii="Pea Squeaker" w:hAnsi="Pea Squeaker"/>
                <w:b/>
                <w:shd w:val="clear" w:color="auto" w:fill="FFFFFF" w:themeFill="background1"/>
              </w:rPr>
              <w:t>Journeys:</w:t>
            </w:r>
          </w:p>
          <w:p w:rsidR="009818AF" w:rsidRPr="00C02FF5" w:rsidRDefault="009818AF" w:rsidP="009818AF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Blending Words and Words to Know (WTK)</w:t>
            </w:r>
            <w:r w:rsidR="004753B0" w:rsidRPr="00C02FF5">
              <w:t xml:space="preserve"> </w:t>
            </w:r>
            <w:r w:rsidR="00C07CA1" w:rsidRPr="00C02FF5">
              <w:rPr>
                <w:rFonts w:ascii="Pea Squeaker" w:hAnsi="Pea Squeaker"/>
                <w:noProof/>
              </w:rPr>
              <w:drawing>
                <wp:inline distT="0" distB="0" distL="0" distR="0">
                  <wp:extent cx="311677" cy="179514"/>
                  <wp:effectExtent l="0" t="0" r="0" b="0"/>
                  <wp:docPr id="16" name="Picture 16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6AB" w:rsidRPr="00C02FF5" w:rsidRDefault="009818AF" w:rsidP="00357706">
            <w:pPr>
              <w:pStyle w:val="ListParagraph"/>
              <w:numPr>
                <w:ilvl w:val="0"/>
                <w:numId w:val="2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Listen to the Big Book </w:t>
            </w:r>
            <w:r w:rsidR="00790721" w:rsidRPr="00C02FF5">
              <w:rPr>
                <w:rFonts w:ascii="Pea Squeaker" w:hAnsi="Pea Squeaker"/>
                <w:u w:val="single"/>
              </w:rPr>
              <w:t>Zin! Zin! Zin! A Violin!</w:t>
            </w:r>
            <w:r w:rsidR="00790721" w:rsidRPr="00C02FF5">
              <w:rPr>
                <w:rFonts w:ascii="Pea Squeaker" w:hAnsi="Pea Squeaker"/>
              </w:rPr>
              <w:t xml:space="preserve"> </w:t>
            </w:r>
            <w:proofErr w:type="gramStart"/>
            <w:r w:rsidR="00790721" w:rsidRPr="00C02FF5">
              <w:rPr>
                <w:rFonts w:ascii="Pea Squeaker" w:hAnsi="Pea Squeaker"/>
              </w:rPr>
              <w:t>and</w:t>
            </w:r>
            <w:proofErr w:type="gramEnd"/>
            <w:r w:rsidR="00790721" w:rsidRPr="00C02FF5">
              <w:rPr>
                <w:rFonts w:ascii="Pea Squeaker" w:hAnsi="Pea Squeaker"/>
              </w:rPr>
              <w:t xml:space="preserve"> complete Reader’s Notebook page 38. </w:t>
            </w:r>
            <w:r w:rsidR="00C07CA1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3FA525D5" wp14:editId="3DA92F8D">
                  <wp:extent cx="311677" cy="179514"/>
                  <wp:effectExtent l="0" t="0" r="0" b="0"/>
                  <wp:docPr id="17" name="Picture 17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6AB" w:rsidRPr="00C02FF5" w:rsidRDefault="003566AB" w:rsidP="003566AB">
            <w:pPr>
              <w:pStyle w:val="ListParagraph"/>
              <w:rPr>
                <w:rFonts w:ascii="Pea Squeaker" w:hAnsi="Pea Squeaker"/>
              </w:rPr>
            </w:pPr>
          </w:p>
          <w:p w:rsidR="003566AB" w:rsidRPr="00C02FF5" w:rsidRDefault="003566AB" w:rsidP="003566AB">
            <w:pPr>
              <w:rPr>
                <w:rFonts w:ascii="Pea Squeaker" w:hAnsi="Pea Squeaker"/>
              </w:rPr>
            </w:pPr>
          </w:p>
        </w:tc>
      </w:tr>
      <w:tr w:rsidR="007F19F9" w:rsidRPr="00C02FF5" w:rsidTr="00062F09">
        <w:trPr>
          <w:cantSplit/>
          <w:trHeight w:hRule="exact" w:val="3340"/>
        </w:trPr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F671E5">
            <w:pPr>
              <w:rPr>
                <w:rFonts w:ascii="Pea Squeaker" w:hAnsi="Pea Squeaker"/>
              </w:rPr>
            </w:pPr>
          </w:p>
          <w:p w:rsidR="00F671E5" w:rsidRPr="00C02FF5" w:rsidRDefault="00F671E5" w:rsidP="00F671E5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Math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7248F9">
            <w:pPr>
              <w:rPr>
                <w:rFonts w:ascii="Pea Squeaker" w:hAnsi="Pea Squeaker"/>
              </w:rPr>
            </w:pPr>
          </w:p>
          <w:p w:rsidR="00C02FF5" w:rsidRPr="00C02FF5" w:rsidRDefault="00C02FF5" w:rsidP="00C02FF5">
            <w:pPr>
              <w:pStyle w:val="ListParagraph"/>
              <w:numPr>
                <w:ilvl w:val="0"/>
                <w:numId w:val="8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Watch video for directions on math book pages 56-59</w:t>
            </w:r>
            <w:r w:rsidR="00062F09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4722F351" wp14:editId="22DD4B4F">
                  <wp:extent cx="311677" cy="179514"/>
                  <wp:effectExtent l="0" t="0" r="0" b="0"/>
                  <wp:docPr id="3" name="Picture 3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7248F9">
            <w:pPr>
              <w:rPr>
                <w:rFonts w:ascii="Pea Squeaker" w:hAnsi="Pea Squeaker"/>
              </w:rPr>
            </w:pPr>
          </w:p>
          <w:p w:rsidR="007248F9" w:rsidRPr="00C02FF5" w:rsidRDefault="00C02FF5" w:rsidP="00C02FF5">
            <w:pPr>
              <w:pStyle w:val="ListParagraph"/>
              <w:numPr>
                <w:ilvl w:val="0"/>
                <w:numId w:val="8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Watch video for a lesson on combining sets and for directions on math </w:t>
            </w:r>
            <w:r w:rsidR="00AD0F55">
              <w:rPr>
                <w:rFonts w:ascii="Pea Squeaker" w:hAnsi="Pea Squeaker"/>
              </w:rPr>
              <w:t>book pages 60-61</w:t>
            </w:r>
            <w:r w:rsidR="00062F09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4722F351" wp14:editId="22DD4B4F">
                  <wp:extent cx="311677" cy="179514"/>
                  <wp:effectExtent l="0" t="0" r="0" b="0"/>
                  <wp:docPr id="4" name="Picture 4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7248F9">
            <w:pPr>
              <w:rPr>
                <w:rFonts w:ascii="Pea Squeaker" w:hAnsi="Pea Squeaker"/>
              </w:rPr>
            </w:pPr>
          </w:p>
          <w:p w:rsidR="00F31E38" w:rsidRPr="00C02FF5" w:rsidRDefault="00C02FF5" w:rsidP="00C02FF5">
            <w:pPr>
              <w:pStyle w:val="ListParagraph"/>
              <w:numPr>
                <w:ilvl w:val="0"/>
                <w:numId w:val="8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Watch a video for a review on c</w:t>
            </w:r>
            <w:r w:rsidR="00AD0F55">
              <w:rPr>
                <w:rFonts w:ascii="Pea Squeaker" w:hAnsi="Pea Squeaker"/>
              </w:rPr>
              <w:t>omposing and decomposing numbers to 20 and for directions on math worksheet pages 63-64 (This is in the packet that I sent home.)</w:t>
            </w:r>
            <w:r w:rsidR="00062F09" w:rsidRPr="00C02FF5">
              <w:rPr>
                <w:rFonts w:ascii="Pea Squeaker" w:hAnsi="Pea Squeaker"/>
                <w:noProof/>
              </w:rPr>
              <w:t xml:space="preserve"> </w:t>
            </w:r>
            <w:r w:rsidR="00062F09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4722F351" wp14:editId="22DD4B4F">
                  <wp:extent cx="311677" cy="179514"/>
                  <wp:effectExtent l="0" t="0" r="0" b="0"/>
                  <wp:docPr id="5" name="Picture 5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9F9" w:rsidRPr="00C02FF5" w:rsidTr="00062F09">
        <w:trPr>
          <w:cantSplit/>
          <w:trHeight w:hRule="exact" w:val="4231"/>
        </w:trPr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F671E5">
            <w:pPr>
              <w:rPr>
                <w:rFonts w:ascii="Pea Squeaker" w:hAnsi="Pea Squeaker"/>
              </w:rPr>
            </w:pPr>
          </w:p>
          <w:p w:rsidR="00F671E5" w:rsidRPr="00C02FF5" w:rsidRDefault="0034066B" w:rsidP="00F671E5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Other Activities: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175B0D">
            <w:pPr>
              <w:rPr>
                <w:rFonts w:ascii="Pea Squeaker" w:hAnsi="Pea Squeaker"/>
              </w:rPr>
            </w:pPr>
          </w:p>
          <w:p w:rsidR="00175B0D" w:rsidRDefault="00C02FF5" w:rsidP="00C02FF5">
            <w:pPr>
              <w:pStyle w:val="ListParagraph"/>
              <w:numPr>
                <w:ilvl w:val="0"/>
                <w:numId w:val="9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Try to spend at least 10 minutes on </w:t>
            </w:r>
            <w:proofErr w:type="spellStart"/>
            <w:r w:rsidRPr="00C02FF5">
              <w:rPr>
                <w:rFonts w:ascii="Pea Squeaker" w:hAnsi="Pea Squeaker"/>
              </w:rPr>
              <w:t>Raz</w:t>
            </w:r>
            <w:proofErr w:type="spellEnd"/>
            <w:r w:rsidRPr="00C02FF5">
              <w:rPr>
                <w:rFonts w:ascii="Pea Squeaker" w:hAnsi="Pea Squeaker"/>
              </w:rPr>
              <w:t xml:space="preserve"> Kids</w:t>
            </w:r>
          </w:p>
          <w:p w:rsidR="00AD0F55" w:rsidRPr="00C02FF5" w:rsidRDefault="00AD0F55" w:rsidP="00C02FF5">
            <w:pPr>
              <w:pStyle w:val="ListParagraph"/>
              <w:numPr>
                <w:ilvl w:val="0"/>
                <w:numId w:val="9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Don’t forget to complete activities for Mr. Goodspeed (PE), Mrs. </w:t>
            </w:r>
            <w:proofErr w:type="spellStart"/>
            <w:r>
              <w:rPr>
                <w:rFonts w:ascii="Pea Squeaker" w:hAnsi="Pea Squeaker"/>
              </w:rPr>
              <w:t>Manuta</w:t>
            </w:r>
            <w:proofErr w:type="spellEnd"/>
            <w:r>
              <w:rPr>
                <w:rFonts w:ascii="Pea Squeaker" w:hAnsi="Pea Squeaker"/>
              </w:rPr>
              <w:t xml:space="preserve"> (Art), and Mr. Franklin (Music)</w:t>
            </w:r>
          </w:p>
          <w:p w:rsidR="00C02FF5" w:rsidRPr="00C02FF5" w:rsidRDefault="00C02FF5" w:rsidP="00C02FF5">
            <w:pPr>
              <w:pStyle w:val="ListParagraph"/>
              <w:rPr>
                <w:rFonts w:ascii="Pea Squeaker" w:hAnsi="Pea Squeaker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C02FF5" w:rsidRPr="00C02FF5" w:rsidRDefault="00C02FF5" w:rsidP="00175B0D">
            <w:pPr>
              <w:rPr>
                <w:rFonts w:ascii="Pea Squeaker" w:hAnsi="Pea Squeaker"/>
              </w:rPr>
            </w:pPr>
          </w:p>
          <w:p w:rsidR="007F19F9" w:rsidRPr="00C02FF5" w:rsidRDefault="00C02FF5" w:rsidP="00C02FF5">
            <w:pPr>
              <w:pStyle w:val="ListParagraph"/>
              <w:numPr>
                <w:ilvl w:val="0"/>
                <w:numId w:val="9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Try to spend at least 10 minutes on </w:t>
            </w:r>
            <w:proofErr w:type="spellStart"/>
            <w:r w:rsidRPr="00C02FF5">
              <w:rPr>
                <w:rFonts w:ascii="Pea Squeaker" w:hAnsi="Pea Squeaker"/>
              </w:rPr>
              <w:t>Raz</w:t>
            </w:r>
            <w:proofErr w:type="spellEnd"/>
            <w:r w:rsidRPr="00C02FF5">
              <w:rPr>
                <w:rFonts w:ascii="Pea Squeaker" w:hAnsi="Pea Squeaker"/>
              </w:rPr>
              <w:t xml:space="preserve"> Kids</w:t>
            </w:r>
          </w:p>
          <w:p w:rsidR="00175B0D" w:rsidRPr="00C02FF5" w:rsidRDefault="00175B0D" w:rsidP="00175B0D">
            <w:pPr>
              <w:rPr>
                <w:rFonts w:ascii="Pea Squeaker" w:hAnsi="Pea Squeaker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Pr="00C02FF5" w:rsidRDefault="007F19F9" w:rsidP="00C02FF5">
            <w:pPr>
              <w:rPr>
                <w:rFonts w:ascii="Pea Squeaker" w:hAnsi="Pea Squeaker"/>
              </w:rPr>
            </w:pPr>
          </w:p>
          <w:p w:rsidR="00C02FF5" w:rsidRDefault="00C02FF5" w:rsidP="00C02FF5">
            <w:pPr>
              <w:pStyle w:val="ListParagraph"/>
              <w:numPr>
                <w:ilvl w:val="0"/>
                <w:numId w:val="9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Try to spend at least 10 minutes on </w:t>
            </w:r>
            <w:proofErr w:type="spellStart"/>
            <w:r w:rsidRPr="00C02FF5">
              <w:rPr>
                <w:rFonts w:ascii="Pea Squeaker" w:hAnsi="Pea Squeaker"/>
              </w:rPr>
              <w:t>Raz</w:t>
            </w:r>
            <w:proofErr w:type="spellEnd"/>
            <w:r w:rsidRPr="00C02FF5">
              <w:rPr>
                <w:rFonts w:ascii="Pea Squeaker" w:hAnsi="Pea Squeaker"/>
              </w:rPr>
              <w:t xml:space="preserve"> Kids</w:t>
            </w:r>
          </w:p>
          <w:p w:rsidR="00062F09" w:rsidRPr="00C02FF5" w:rsidRDefault="00062F09" w:rsidP="00C02FF5">
            <w:pPr>
              <w:pStyle w:val="ListParagraph"/>
              <w:numPr>
                <w:ilvl w:val="0"/>
                <w:numId w:val="9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Today is normally chapel. You can log on to </w:t>
            </w:r>
            <w:hyperlink r:id="rId11" w:history="1">
              <w:r w:rsidRPr="008B0BE6">
                <w:rPr>
                  <w:rStyle w:val="Hyperlink"/>
                  <w:rFonts w:ascii="Pea Squeaker" w:hAnsi="Pea Squeaker"/>
                </w:rPr>
                <w:t>www.hopeseattle.org</w:t>
              </w:r>
            </w:hyperlink>
            <w:r>
              <w:rPr>
                <w:rFonts w:ascii="Pea Squeaker" w:hAnsi="Pea Squeaker"/>
              </w:rPr>
              <w:t xml:space="preserve"> for children’s resources and Bible stories from our Family Life Minister, Patra Mueller.</w:t>
            </w:r>
          </w:p>
          <w:p w:rsidR="00C02FF5" w:rsidRPr="00C02FF5" w:rsidRDefault="00C02FF5" w:rsidP="00C02FF5">
            <w:pPr>
              <w:pStyle w:val="ListParagraph"/>
              <w:rPr>
                <w:rFonts w:ascii="Pea Squeaker" w:hAnsi="Pea Squeaker"/>
              </w:rPr>
            </w:pPr>
          </w:p>
        </w:tc>
      </w:tr>
    </w:tbl>
    <w:p w:rsidR="00812E4F" w:rsidRPr="00C02FF5" w:rsidRDefault="00812E4F" w:rsidP="007F7E91"/>
    <w:tbl>
      <w:tblPr>
        <w:tblStyle w:val="TableGrid"/>
        <w:tblW w:w="10962" w:type="dxa"/>
        <w:tblInd w:w="-162" w:type="dxa"/>
        <w:tblLook w:val="00A0" w:firstRow="1" w:lastRow="0" w:firstColumn="1" w:lastColumn="0" w:noHBand="0" w:noVBand="0"/>
      </w:tblPr>
      <w:tblGrid>
        <w:gridCol w:w="1620"/>
        <w:gridCol w:w="3240"/>
        <w:gridCol w:w="3175"/>
        <w:gridCol w:w="2927"/>
      </w:tblGrid>
      <w:tr w:rsidR="0034066B" w:rsidRPr="00C02FF5" w:rsidTr="0034066B">
        <w:trPr>
          <w:trHeight w:val="528"/>
        </w:trPr>
        <w:tc>
          <w:tcPr>
            <w:tcW w:w="1620" w:type="dxa"/>
            <w:shd w:val="clear" w:color="auto" w:fill="66CCFF"/>
            <w:vAlign w:val="center"/>
          </w:tcPr>
          <w:p w:rsidR="0034066B" w:rsidRPr="00C02FF5" w:rsidRDefault="0034066B" w:rsidP="0034066B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lastRenderedPageBreak/>
              <w:t>Subject:</w:t>
            </w:r>
          </w:p>
        </w:tc>
        <w:tc>
          <w:tcPr>
            <w:tcW w:w="3240" w:type="dxa"/>
            <w:shd w:val="clear" w:color="auto" w:fill="99CC00"/>
            <w:vAlign w:val="center"/>
          </w:tcPr>
          <w:p w:rsidR="0034066B" w:rsidRPr="00C02FF5" w:rsidRDefault="0034066B" w:rsidP="007F7E91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Thursday</w:t>
            </w:r>
          </w:p>
        </w:tc>
        <w:tc>
          <w:tcPr>
            <w:tcW w:w="3175" w:type="dxa"/>
            <w:shd w:val="clear" w:color="auto" w:fill="FF6666"/>
            <w:vAlign w:val="center"/>
          </w:tcPr>
          <w:p w:rsidR="0034066B" w:rsidRPr="00C02FF5" w:rsidRDefault="0034066B" w:rsidP="00E56AD4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Friday:</w:t>
            </w:r>
          </w:p>
        </w:tc>
        <w:tc>
          <w:tcPr>
            <w:tcW w:w="2927" w:type="dxa"/>
            <w:shd w:val="clear" w:color="auto" w:fill="8DB3E2" w:themeFill="text2" w:themeFillTint="66"/>
            <w:vAlign w:val="center"/>
          </w:tcPr>
          <w:p w:rsidR="0034066B" w:rsidRPr="00C02FF5" w:rsidRDefault="0034066B" w:rsidP="004D2A75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 xml:space="preserve">Notes </w:t>
            </w:r>
          </w:p>
        </w:tc>
      </w:tr>
      <w:tr w:rsidR="0034066B" w:rsidRPr="00C02FF5" w:rsidTr="00357706">
        <w:trPr>
          <w:cantSplit/>
          <w:trHeight w:hRule="exact" w:val="6130"/>
        </w:trPr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4066B" w:rsidRPr="00C02FF5" w:rsidRDefault="0034066B" w:rsidP="00F671E5">
            <w:pPr>
              <w:rPr>
                <w:rFonts w:ascii="Pea Squeaker" w:hAnsi="Pea Squeaker"/>
              </w:rPr>
            </w:pPr>
          </w:p>
          <w:p w:rsidR="0034066B" w:rsidRPr="00C02FF5" w:rsidRDefault="0034066B" w:rsidP="00F671E5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Literacy: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34066B" w:rsidRPr="00C02FF5" w:rsidRDefault="0034066B" w:rsidP="00F671E5">
            <w:pPr>
              <w:rPr>
                <w:rFonts w:ascii="Pea Squeaker" w:hAnsi="Pea Squeaker"/>
              </w:rPr>
            </w:pPr>
          </w:p>
          <w:p w:rsidR="003566AB" w:rsidRPr="00C02FF5" w:rsidRDefault="003566AB" w:rsidP="00F671E5">
            <w:p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  <w:b/>
              </w:rPr>
              <w:t>Journeys:</w:t>
            </w:r>
          </w:p>
          <w:p w:rsidR="003566AB" w:rsidRPr="00C02FF5" w:rsidRDefault="003566AB" w:rsidP="003566AB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Blending words and Words to Know (WTK)</w:t>
            </w:r>
            <w:r w:rsidR="004753B0" w:rsidRPr="00C02FF5">
              <w:rPr>
                <w:rFonts w:ascii="Pea Squeaker" w:hAnsi="Pea Squeaker"/>
              </w:rPr>
              <w:t xml:space="preserve"> </w:t>
            </w:r>
            <w:r w:rsidR="00C07CA1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3E0F3B3C" wp14:editId="69603600">
                  <wp:extent cx="311677" cy="179514"/>
                  <wp:effectExtent l="0" t="0" r="0" b="0"/>
                  <wp:docPr id="23" name="Picture 23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6AB" w:rsidRPr="00C02FF5" w:rsidRDefault="003566AB" w:rsidP="003566AB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Read </w:t>
            </w:r>
            <w:r w:rsidR="00790721" w:rsidRPr="00C02FF5">
              <w:rPr>
                <w:rFonts w:ascii="Pea Squeaker" w:hAnsi="Pea Squeaker"/>
              </w:rPr>
              <w:t>Student Book pages 100-105.</w:t>
            </w:r>
          </w:p>
          <w:p w:rsidR="003566AB" w:rsidRPr="00C02FF5" w:rsidRDefault="00790721" w:rsidP="003566AB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Multiple Meaning Words</w:t>
            </w:r>
            <w:r w:rsidR="00062F09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4722F351" wp14:editId="22DD4B4F">
                  <wp:extent cx="311677" cy="179514"/>
                  <wp:effectExtent l="0" t="0" r="0" b="0"/>
                  <wp:docPr id="7" name="Picture 7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6AB" w:rsidRPr="00C02FF5" w:rsidRDefault="00790721" w:rsidP="003566AB">
            <w:pPr>
              <w:pStyle w:val="ListParagraph"/>
              <w:numPr>
                <w:ilvl w:val="0"/>
                <w:numId w:val="3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>Pronouns he, she, we and Reader’s Notebook page 39</w:t>
            </w:r>
            <w:r w:rsidR="00062F09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4722F351" wp14:editId="22DD4B4F">
                  <wp:extent cx="311677" cy="179514"/>
                  <wp:effectExtent l="0" t="0" r="0" b="0"/>
                  <wp:docPr id="8" name="Picture 8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DE3" w:rsidRPr="00C02FF5" w:rsidRDefault="00947DE3" w:rsidP="00947DE3">
            <w:pPr>
              <w:rPr>
                <w:rFonts w:ascii="Pea Squeaker" w:hAnsi="Pea Squeaker"/>
              </w:rPr>
            </w:pPr>
          </w:p>
          <w:p w:rsidR="0034066B" w:rsidRPr="00C02FF5" w:rsidRDefault="0034066B" w:rsidP="0025347E">
            <w:pPr>
              <w:rPr>
                <w:rFonts w:ascii="Pea Squeaker" w:hAnsi="Pea Squeaker"/>
              </w:rPr>
            </w:pPr>
          </w:p>
          <w:p w:rsidR="0034066B" w:rsidRPr="00C02FF5" w:rsidRDefault="0034066B" w:rsidP="0025347E">
            <w:pPr>
              <w:rPr>
                <w:rFonts w:ascii="Pea Squeaker" w:hAnsi="Pea Squeaker"/>
              </w:rPr>
            </w:pPr>
          </w:p>
        </w:tc>
        <w:tc>
          <w:tcPr>
            <w:tcW w:w="3175" w:type="dxa"/>
          </w:tcPr>
          <w:p w:rsidR="0034066B" w:rsidRPr="00C02FF5" w:rsidRDefault="0034066B" w:rsidP="007F7E91">
            <w:pPr>
              <w:rPr>
                <w:rFonts w:ascii="Pea Squeaker" w:hAnsi="Pea Squeaker"/>
              </w:rPr>
            </w:pPr>
          </w:p>
          <w:p w:rsidR="0034066B" w:rsidRPr="00C02FF5" w:rsidRDefault="00790721" w:rsidP="00790721">
            <w:p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Catch up </w:t>
            </w:r>
            <w:r w:rsidR="00C02FF5">
              <w:rPr>
                <w:rFonts w:ascii="Pea Squeaker" w:hAnsi="Pea Squeaker"/>
              </w:rPr>
              <w:t>on</w:t>
            </w:r>
            <w:r w:rsidRPr="00C02FF5">
              <w:rPr>
                <w:rFonts w:ascii="Pea Squeaker" w:hAnsi="Pea Squeaker"/>
              </w:rPr>
              <w:t xml:space="preserve"> unfinished work and enjoy the day!</w:t>
            </w:r>
          </w:p>
        </w:tc>
        <w:tc>
          <w:tcPr>
            <w:tcW w:w="2927" w:type="dxa"/>
          </w:tcPr>
          <w:p w:rsidR="00A13094" w:rsidRPr="00C02FF5" w:rsidRDefault="00A13094" w:rsidP="00A13094">
            <w:p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 </w:t>
            </w:r>
          </w:p>
        </w:tc>
      </w:tr>
      <w:tr w:rsidR="0034066B" w:rsidRPr="00C02FF5" w:rsidTr="00F31E38">
        <w:trPr>
          <w:cantSplit/>
          <w:trHeight w:hRule="exact" w:val="4312"/>
        </w:trPr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4066B" w:rsidRPr="00C02FF5" w:rsidRDefault="0034066B" w:rsidP="00F671E5">
            <w:pPr>
              <w:rPr>
                <w:rFonts w:ascii="Pea Squeaker" w:hAnsi="Pea Squeaker"/>
              </w:rPr>
            </w:pPr>
          </w:p>
          <w:p w:rsidR="0034066B" w:rsidRPr="00C02FF5" w:rsidRDefault="0034066B" w:rsidP="00F671E5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Math: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34066B" w:rsidRPr="00C02FF5" w:rsidRDefault="0034066B" w:rsidP="00F671E5">
            <w:pPr>
              <w:rPr>
                <w:rFonts w:ascii="Pea Squeaker" w:hAnsi="Pea Squeaker"/>
              </w:rPr>
            </w:pPr>
          </w:p>
          <w:p w:rsidR="0034066B" w:rsidRPr="00C02FF5" w:rsidRDefault="0034066B" w:rsidP="00F671E5">
            <w:pPr>
              <w:rPr>
                <w:rFonts w:ascii="Pea Squeaker" w:hAnsi="Pea Squeaker"/>
              </w:rPr>
            </w:pPr>
          </w:p>
          <w:p w:rsidR="00F31E38" w:rsidRPr="00AD0F55" w:rsidRDefault="00AD0F55" w:rsidP="00AD0F55">
            <w:pPr>
              <w:pStyle w:val="ListParagraph"/>
              <w:numPr>
                <w:ilvl w:val="0"/>
                <w:numId w:val="10"/>
              </w:num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Watch video for a review on composing and decomposing numbers and for directions on math book pages 62-65.</w:t>
            </w:r>
            <w:r w:rsidR="00062F09" w:rsidRPr="00C02FF5">
              <w:rPr>
                <w:rFonts w:ascii="Pea Squeaker" w:hAnsi="Pea Squeaker"/>
                <w:noProof/>
              </w:rPr>
              <w:t xml:space="preserve"> </w:t>
            </w:r>
            <w:r w:rsidR="00062F09" w:rsidRPr="00C02FF5">
              <w:rPr>
                <w:rFonts w:ascii="Pea Squeaker" w:hAnsi="Pea Squeaker"/>
                <w:noProof/>
              </w:rPr>
              <w:drawing>
                <wp:inline distT="0" distB="0" distL="0" distR="0" wp14:anchorId="4722F351" wp14:editId="22DD4B4F">
                  <wp:extent cx="311677" cy="179514"/>
                  <wp:effectExtent l="0" t="0" r="0" b="0"/>
                  <wp:docPr id="6" name="Picture 6" descr="Image result for seesa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esaw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56" cy="18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:rsidR="0034066B" w:rsidRPr="00C02FF5" w:rsidRDefault="0034066B" w:rsidP="00F31E38">
            <w:pPr>
              <w:rPr>
                <w:rFonts w:ascii="Pea Squeaker" w:hAnsi="Pea Squeaker"/>
              </w:rPr>
            </w:pPr>
          </w:p>
          <w:p w:rsidR="00F31E38" w:rsidRPr="00C02FF5" w:rsidRDefault="00F31E38" w:rsidP="00F31E38">
            <w:pPr>
              <w:rPr>
                <w:rFonts w:ascii="Pea Squeaker" w:hAnsi="Pea Squeaker"/>
              </w:rPr>
            </w:pPr>
          </w:p>
          <w:p w:rsidR="00F31E38" w:rsidRPr="00C02FF5" w:rsidRDefault="00790721" w:rsidP="00F31E38">
            <w:p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Catch up </w:t>
            </w:r>
            <w:r w:rsidR="00C02FF5">
              <w:rPr>
                <w:rFonts w:ascii="Pea Squeaker" w:hAnsi="Pea Squeaker"/>
              </w:rPr>
              <w:t>on</w:t>
            </w:r>
            <w:r w:rsidRPr="00C02FF5">
              <w:rPr>
                <w:rFonts w:ascii="Pea Squeaker" w:hAnsi="Pea Squeaker"/>
              </w:rPr>
              <w:t xml:space="preserve"> unfinished work and enjoy the day!</w:t>
            </w:r>
          </w:p>
        </w:tc>
        <w:tc>
          <w:tcPr>
            <w:tcW w:w="2927" w:type="dxa"/>
          </w:tcPr>
          <w:p w:rsidR="0034066B" w:rsidRPr="00C02FF5" w:rsidRDefault="0034066B" w:rsidP="007F7E91">
            <w:pPr>
              <w:rPr>
                <w:rFonts w:ascii="Pea Squeaker" w:hAnsi="Pea Squeaker"/>
              </w:rPr>
            </w:pPr>
          </w:p>
        </w:tc>
      </w:tr>
      <w:tr w:rsidR="0034066B" w:rsidRPr="0054756A" w:rsidTr="00357706">
        <w:trPr>
          <w:trHeight w:hRule="exact" w:val="2890"/>
        </w:trPr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4066B" w:rsidRPr="00C02FF5" w:rsidRDefault="0034066B" w:rsidP="00F671E5">
            <w:pPr>
              <w:rPr>
                <w:rFonts w:ascii="Pea Squeaker" w:hAnsi="Pea Squeaker"/>
              </w:rPr>
            </w:pPr>
          </w:p>
          <w:p w:rsidR="0034066B" w:rsidRPr="00C02FF5" w:rsidRDefault="0034066B" w:rsidP="00F671E5">
            <w:pPr>
              <w:rPr>
                <w:rFonts w:ascii="Pea Squeaker" w:hAnsi="Pea Squeaker"/>
                <w:b/>
              </w:rPr>
            </w:pPr>
            <w:r w:rsidRPr="00C02FF5">
              <w:rPr>
                <w:rFonts w:ascii="Pea Squeaker" w:hAnsi="Pea Squeaker"/>
                <w:b/>
              </w:rPr>
              <w:t>Other Activities: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066B" w:rsidRPr="00C02FF5" w:rsidRDefault="0034066B" w:rsidP="00F671E5">
            <w:pPr>
              <w:rPr>
                <w:rFonts w:ascii="Pea Squeaker" w:hAnsi="Pea Squeaker"/>
              </w:rPr>
            </w:pPr>
          </w:p>
          <w:p w:rsidR="0034066B" w:rsidRPr="00C02FF5" w:rsidRDefault="0034066B" w:rsidP="00175B0D">
            <w:pPr>
              <w:rPr>
                <w:rFonts w:ascii="Pea Squeaker" w:hAnsi="Pea Squeaker"/>
              </w:rPr>
            </w:pPr>
          </w:p>
          <w:p w:rsidR="0034066B" w:rsidRPr="00C02FF5" w:rsidRDefault="00C02FF5" w:rsidP="00C02FF5">
            <w:pPr>
              <w:pStyle w:val="ListParagraph"/>
              <w:numPr>
                <w:ilvl w:val="0"/>
                <w:numId w:val="6"/>
              </w:num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Try to spend at least 10 minutes on </w:t>
            </w:r>
            <w:proofErr w:type="spellStart"/>
            <w:r w:rsidRPr="00C02FF5">
              <w:rPr>
                <w:rFonts w:ascii="Pea Squeaker" w:hAnsi="Pea Squeaker"/>
              </w:rPr>
              <w:t>Raz</w:t>
            </w:r>
            <w:proofErr w:type="spellEnd"/>
            <w:r w:rsidRPr="00C02FF5">
              <w:rPr>
                <w:rFonts w:ascii="Pea Squeaker" w:hAnsi="Pea Squeaker"/>
              </w:rPr>
              <w:t xml:space="preserve"> Kids</w:t>
            </w:r>
          </w:p>
        </w:tc>
        <w:tc>
          <w:tcPr>
            <w:tcW w:w="3175" w:type="dxa"/>
          </w:tcPr>
          <w:p w:rsidR="0034066B" w:rsidRPr="00C02FF5" w:rsidRDefault="0034066B" w:rsidP="00947DE3">
            <w:pPr>
              <w:rPr>
                <w:rFonts w:ascii="Pea Squeaker" w:hAnsi="Pea Squeaker"/>
              </w:rPr>
            </w:pPr>
          </w:p>
          <w:p w:rsidR="00947DE3" w:rsidRPr="00C02FF5" w:rsidRDefault="00947DE3" w:rsidP="00947DE3">
            <w:pPr>
              <w:rPr>
                <w:rFonts w:ascii="Pea Squeaker" w:hAnsi="Pea Squeaker"/>
              </w:rPr>
            </w:pPr>
          </w:p>
          <w:p w:rsidR="00947DE3" w:rsidRPr="0054756A" w:rsidRDefault="00790721" w:rsidP="00947DE3">
            <w:pPr>
              <w:rPr>
                <w:rFonts w:ascii="Pea Squeaker" w:hAnsi="Pea Squeaker"/>
              </w:rPr>
            </w:pPr>
            <w:r w:rsidRPr="00C02FF5">
              <w:rPr>
                <w:rFonts w:ascii="Pea Squeaker" w:hAnsi="Pea Squeaker"/>
              </w:rPr>
              <w:t xml:space="preserve">Catch up </w:t>
            </w:r>
            <w:r w:rsidR="00C02FF5">
              <w:rPr>
                <w:rFonts w:ascii="Pea Squeaker" w:hAnsi="Pea Squeaker"/>
              </w:rPr>
              <w:t xml:space="preserve">on </w:t>
            </w:r>
            <w:r w:rsidRPr="00C02FF5">
              <w:rPr>
                <w:rFonts w:ascii="Pea Squeaker" w:hAnsi="Pea Squeaker"/>
              </w:rPr>
              <w:t>unfinished work and enjoy the day!</w:t>
            </w:r>
          </w:p>
        </w:tc>
        <w:tc>
          <w:tcPr>
            <w:tcW w:w="2927" w:type="dxa"/>
          </w:tcPr>
          <w:p w:rsidR="0034066B" w:rsidRPr="0054756A" w:rsidRDefault="0034066B" w:rsidP="007F7E91">
            <w:pPr>
              <w:rPr>
                <w:rFonts w:ascii="Pea Squeaker" w:hAnsi="Pea Squeaker"/>
              </w:rPr>
            </w:pPr>
          </w:p>
        </w:tc>
      </w:tr>
    </w:tbl>
    <w:p w:rsidR="00812E4F" w:rsidRDefault="00812E4F" w:rsidP="007F7E91"/>
    <w:sectPr w:rsidR="00812E4F" w:rsidSect="007F7E91">
      <w:headerReference w:type="default" r:id="rId12"/>
      <w:pgSz w:w="12240" w:h="15840"/>
      <w:pgMar w:top="720" w:right="720" w:bottom="540" w:left="936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95" w:rsidRDefault="00E87E95" w:rsidP="0056639F">
      <w:r>
        <w:separator/>
      </w:r>
    </w:p>
  </w:endnote>
  <w:endnote w:type="continuationSeparator" w:id="0">
    <w:p w:rsidR="00E87E95" w:rsidRDefault="00E87E95" w:rsidP="0056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Squea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95" w:rsidRDefault="00E87E95" w:rsidP="0056639F">
      <w:r>
        <w:separator/>
      </w:r>
    </w:p>
  </w:footnote>
  <w:footnote w:type="continuationSeparator" w:id="0">
    <w:p w:rsidR="00E87E95" w:rsidRDefault="00E87E95" w:rsidP="0056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C7" w:rsidRPr="00933A07" w:rsidRDefault="00E515E0" w:rsidP="003428C1">
    <w:pPr>
      <w:pStyle w:val="Header"/>
      <w:tabs>
        <w:tab w:val="clear" w:pos="4320"/>
        <w:tab w:val="center" w:pos="3420"/>
      </w:tabs>
      <w:rPr>
        <w:rFonts w:ascii="Times New Roman" w:hAnsi="Times New Roman" w:cs="Times New Roman"/>
      </w:rPr>
    </w:pPr>
    <w:r>
      <w:rPr>
        <w:rFonts w:ascii="Pea Squeaker" w:hAnsi="Pea Squeaker"/>
        <w:b/>
        <w:color w:val="3366FF"/>
      </w:rPr>
      <w:t xml:space="preserve">Name: </w:t>
    </w:r>
    <w:r>
      <w:rPr>
        <w:rFonts w:ascii="Pea Squeaker" w:hAnsi="Pea Squeaker"/>
        <w:b/>
        <w:color w:val="3366FF"/>
      </w:rPr>
      <w:tab/>
      <w:t xml:space="preserve">                                              </w:t>
    </w:r>
    <w:r w:rsidR="002647A4" w:rsidRPr="002B315D">
      <w:rPr>
        <w:rFonts w:ascii="Pea Squeaker" w:hAnsi="Pea Squeaker"/>
        <w:b/>
        <w:color w:val="3366FF"/>
      </w:rPr>
      <w:t>Teacher</w:t>
    </w:r>
    <w:r w:rsidR="002647A4" w:rsidRPr="00933A07">
      <w:rPr>
        <w:rFonts w:ascii="Pea Squeaker" w:hAnsi="Pea Squeaker"/>
      </w:rPr>
      <w:t xml:space="preserve">: </w:t>
    </w:r>
    <w:r w:rsidR="00845026">
      <w:rPr>
        <w:rFonts w:ascii="Pea Squeaker" w:hAnsi="Pea Squeaker"/>
      </w:rPr>
      <w:t>Jennifer Neafcy</w:t>
    </w:r>
    <w:r w:rsidR="002647A4">
      <w:rPr>
        <w:rFonts w:ascii="Pea Squeaker" w:hAnsi="Pea Squeaker"/>
      </w:rPr>
      <w:t xml:space="preserve">               </w:t>
    </w:r>
    <w:r w:rsidR="002647A4">
      <w:rPr>
        <w:rFonts w:ascii="Pea Squeaker" w:hAnsi="Pea Squeaker"/>
      </w:rPr>
      <w:tab/>
    </w:r>
    <w:r>
      <w:rPr>
        <w:rFonts w:ascii="Pea Squeaker" w:hAnsi="Pea Squeaker"/>
      </w:rPr>
      <w:t xml:space="preserve">                </w:t>
    </w:r>
    <w:r>
      <w:rPr>
        <w:rFonts w:ascii="Pea Squeaker" w:hAnsi="Pea Squeaker"/>
        <w:b/>
        <w:color w:val="3366FF"/>
      </w:rPr>
      <w:t>Week</w:t>
    </w:r>
    <w:r w:rsidR="002647A4" w:rsidRPr="00933A07">
      <w:rPr>
        <w:rFonts w:ascii="Pea Squeaker" w:hAnsi="Pea Squeaker"/>
        <w:b/>
      </w:rPr>
      <w:t>:</w:t>
    </w:r>
    <w:r w:rsidR="0056639F">
      <w:rPr>
        <w:rFonts w:ascii="Pea Squeaker" w:hAnsi="Pea Squeaker"/>
        <w:b/>
      </w:rPr>
      <w:t xml:space="preserve"> March </w:t>
    </w:r>
    <w:r w:rsidR="00C76D1B">
      <w:rPr>
        <w:rFonts w:ascii="Pea Squeaker" w:hAnsi="Pea Squeaker"/>
        <w:b/>
      </w:rPr>
      <w:t>23-27</w:t>
    </w:r>
    <w:r w:rsidR="0056639F">
      <w:rPr>
        <w:rFonts w:ascii="Pea Squeaker" w:hAnsi="Pea Squeaker"/>
        <w:b/>
      </w:rP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EC3"/>
    <w:multiLevelType w:val="hybridMultilevel"/>
    <w:tmpl w:val="9AC6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7C4"/>
    <w:multiLevelType w:val="hybridMultilevel"/>
    <w:tmpl w:val="A566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E59"/>
    <w:multiLevelType w:val="hybridMultilevel"/>
    <w:tmpl w:val="70B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A96"/>
    <w:multiLevelType w:val="hybridMultilevel"/>
    <w:tmpl w:val="4B46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444F0"/>
    <w:multiLevelType w:val="hybridMultilevel"/>
    <w:tmpl w:val="C594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84"/>
    <w:multiLevelType w:val="hybridMultilevel"/>
    <w:tmpl w:val="A120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46DB"/>
    <w:multiLevelType w:val="hybridMultilevel"/>
    <w:tmpl w:val="2520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6198B"/>
    <w:multiLevelType w:val="hybridMultilevel"/>
    <w:tmpl w:val="55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0264C"/>
    <w:multiLevelType w:val="hybridMultilevel"/>
    <w:tmpl w:val="2318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16AC"/>
    <w:multiLevelType w:val="hybridMultilevel"/>
    <w:tmpl w:val="16EE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4F"/>
    <w:rsid w:val="00062F09"/>
    <w:rsid w:val="00175B0D"/>
    <w:rsid w:val="001B002C"/>
    <w:rsid w:val="001D4536"/>
    <w:rsid w:val="001F5CA6"/>
    <w:rsid w:val="00231B14"/>
    <w:rsid w:val="0025347E"/>
    <w:rsid w:val="002647A4"/>
    <w:rsid w:val="0034066B"/>
    <w:rsid w:val="003566AB"/>
    <w:rsid w:val="00357706"/>
    <w:rsid w:val="004753B0"/>
    <w:rsid w:val="004A7E14"/>
    <w:rsid w:val="004D2A75"/>
    <w:rsid w:val="0056639F"/>
    <w:rsid w:val="0061686C"/>
    <w:rsid w:val="00713E90"/>
    <w:rsid w:val="007248F9"/>
    <w:rsid w:val="0074663E"/>
    <w:rsid w:val="00790721"/>
    <w:rsid w:val="00794B77"/>
    <w:rsid w:val="007F19F9"/>
    <w:rsid w:val="007F7E91"/>
    <w:rsid w:val="00812E4F"/>
    <w:rsid w:val="00845026"/>
    <w:rsid w:val="00877423"/>
    <w:rsid w:val="00914AB9"/>
    <w:rsid w:val="00947DE3"/>
    <w:rsid w:val="009818AF"/>
    <w:rsid w:val="00981CBA"/>
    <w:rsid w:val="00A06D2D"/>
    <w:rsid w:val="00A13094"/>
    <w:rsid w:val="00AD0F55"/>
    <w:rsid w:val="00B25A37"/>
    <w:rsid w:val="00B84A8E"/>
    <w:rsid w:val="00BE42DB"/>
    <w:rsid w:val="00C02FF5"/>
    <w:rsid w:val="00C07CA1"/>
    <w:rsid w:val="00C43596"/>
    <w:rsid w:val="00C76D1B"/>
    <w:rsid w:val="00E515E0"/>
    <w:rsid w:val="00E645C2"/>
    <w:rsid w:val="00E87E95"/>
    <w:rsid w:val="00F31E38"/>
    <w:rsid w:val="00F35F92"/>
    <w:rsid w:val="00F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4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4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2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F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F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4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4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2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F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peseattl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2931-5553-47F5-B4D4-02229A86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Richardson</dc:creator>
  <cp:lastModifiedBy>Neafcy, Jennifer</cp:lastModifiedBy>
  <cp:revision>6</cp:revision>
  <cp:lastPrinted>2020-03-17T16:22:00Z</cp:lastPrinted>
  <dcterms:created xsi:type="dcterms:W3CDTF">2020-03-20T18:32:00Z</dcterms:created>
  <dcterms:modified xsi:type="dcterms:W3CDTF">2020-03-23T18:07:00Z</dcterms:modified>
</cp:coreProperties>
</file>